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3DB" w:rsidRDefault="00D023DB" w:rsidP="00E74005">
      <w:pPr>
        <w:pStyle w:val="a3"/>
        <w:rPr>
          <w:b/>
          <w:sz w:val="24"/>
        </w:rPr>
      </w:pPr>
    </w:p>
    <w:p w:rsidR="00D023DB" w:rsidRDefault="00D023DB" w:rsidP="00E74005">
      <w:pPr>
        <w:pStyle w:val="a3"/>
        <w:rPr>
          <w:b/>
          <w:sz w:val="24"/>
        </w:rPr>
      </w:pPr>
    </w:p>
    <w:p w:rsidR="00D023DB" w:rsidRDefault="00D023DB" w:rsidP="00E74005">
      <w:pPr>
        <w:pStyle w:val="a3"/>
        <w:rPr>
          <w:b/>
          <w:sz w:val="24"/>
        </w:rPr>
      </w:pPr>
    </w:p>
    <w:p w:rsidR="00D023DB" w:rsidRDefault="00D023DB" w:rsidP="00E74005">
      <w:pPr>
        <w:pStyle w:val="a3"/>
        <w:rPr>
          <w:b/>
          <w:sz w:val="24"/>
        </w:rPr>
      </w:pPr>
    </w:p>
    <w:p w:rsidR="00D023DB" w:rsidRDefault="00D023DB" w:rsidP="00E74005">
      <w:pPr>
        <w:pStyle w:val="a3"/>
        <w:rPr>
          <w:b/>
          <w:sz w:val="24"/>
        </w:rPr>
      </w:pPr>
    </w:p>
    <w:p w:rsidR="00D023DB" w:rsidRDefault="00D023DB" w:rsidP="00E74005">
      <w:pPr>
        <w:pStyle w:val="a3"/>
        <w:rPr>
          <w:b/>
          <w:sz w:val="24"/>
        </w:rPr>
      </w:pPr>
    </w:p>
    <w:p w:rsidR="00D023DB" w:rsidRDefault="00D023DB" w:rsidP="00E74005">
      <w:pPr>
        <w:pStyle w:val="a3"/>
        <w:rPr>
          <w:b/>
          <w:sz w:val="24"/>
        </w:rPr>
      </w:pPr>
    </w:p>
    <w:p w:rsidR="00D023DB" w:rsidRDefault="00D023DB" w:rsidP="00E74005">
      <w:pPr>
        <w:pStyle w:val="a3"/>
        <w:rPr>
          <w:b/>
          <w:sz w:val="24"/>
        </w:rPr>
      </w:pPr>
    </w:p>
    <w:p w:rsidR="00D023DB" w:rsidRDefault="00D023DB" w:rsidP="00E74005">
      <w:pPr>
        <w:pStyle w:val="a3"/>
        <w:rPr>
          <w:b/>
          <w:sz w:val="24"/>
        </w:rPr>
      </w:pPr>
    </w:p>
    <w:p w:rsidR="00D023DB" w:rsidRDefault="00D023DB" w:rsidP="00E74005">
      <w:pPr>
        <w:pStyle w:val="a3"/>
        <w:rPr>
          <w:b/>
          <w:sz w:val="24"/>
        </w:rPr>
      </w:pPr>
    </w:p>
    <w:p w:rsidR="00C4480F" w:rsidRPr="00E74005" w:rsidRDefault="001F51B2" w:rsidP="00E74005">
      <w:pPr>
        <w:pStyle w:val="a3"/>
        <w:rPr>
          <w:b/>
          <w:sz w:val="24"/>
          <w:lang w:val="be-BY"/>
        </w:rPr>
      </w:pPr>
      <w:r w:rsidRPr="00E74005">
        <w:rPr>
          <w:b/>
          <w:sz w:val="24"/>
        </w:rPr>
        <w:t xml:space="preserve"> </w:t>
      </w:r>
      <w:r w:rsidR="00FA0C8A">
        <w:rPr>
          <w:b/>
          <w:sz w:val="24"/>
        </w:rPr>
        <w:t xml:space="preserve">          </w:t>
      </w:r>
      <w:r w:rsidR="00342D04" w:rsidRPr="00E74005">
        <w:rPr>
          <w:b/>
          <w:sz w:val="24"/>
        </w:rPr>
        <w:t xml:space="preserve">ҠАРАР     </w:t>
      </w:r>
      <w:r w:rsidR="00C4480F" w:rsidRPr="00E74005">
        <w:rPr>
          <w:b/>
          <w:sz w:val="24"/>
          <w:lang w:val="be-BY"/>
        </w:rPr>
        <w:tab/>
        <w:t xml:space="preserve">             </w:t>
      </w:r>
      <w:r w:rsidR="00D07C9C" w:rsidRPr="00E74005">
        <w:rPr>
          <w:b/>
          <w:sz w:val="24"/>
          <w:lang w:val="be-BY"/>
        </w:rPr>
        <w:t xml:space="preserve">                                  </w:t>
      </w:r>
      <w:r w:rsidR="00FA0C8A">
        <w:rPr>
          <w:b/>
          <w:sz w:val="24"/>
          <w:lang w:val="be-BY"/>
        </w:rPr>
        <w:t xml:space="preserve">                           </w:t>
      </w:r>
      <w:r w:rsidR="00C4480F" w:rsidRPr="00E74005">
        <w:rPr>
          <w:b/>
          <w:sz w:val="24"/>
          <w:lang w:val="be-BY"/>
        </w:rPr>
        <w:t xml:space="preserve">     </w:t>
      </w:r>
      <w:r w:rsidR="001D5594" w:rsidRPr="00E74005">
        <w:rPr>
          <w:b/>
          <w:sz w:val="24"/>
          <w:lang w:val="be-BY"/>
        </w:rPr>
        <w:t xml:space="preserve">     </w:t>
      </w:r>
      <w:r w:rsidR="00C4480F" w:rsidRPr="00E74005">
        <w:rPr>
          <w:b/>
          <w:sz w:val="24"/>
          <w:lang w:val="be-BY"/>
        </w:rPr>
        <w:t xml:space="preserve"> </w:t>
      </w:r>
      <w:r w:rsidR="00342D04" w:rsidRPr="00E74005">
        <w:rPr>
          <w:b/>
          <w:sz w:val="24"/>
          <w:lang w:val="be-BY"/>
        </w:rPr>
        <w:t>ПОСТАНОВЛЕНИЕ</w:t>
      </w:r>
    </w:p>
    <w:p w:rsidR="00B01D41" w:rsidRPr="00E74005" w:rsidRDefault="00B01D41" w:rsidP="00E74005">
      <w:pPr>
        <w:pStyle w:val="a3"/>
        <w:rPr>
          <w:b/>
          <w:sz w:val="24"/>
        </w:rPr>
      </w:pPr>
    </w:p>
    <w:tbl>
      <w:tblPr>
        <w:tblW w:w="6217" w:type="dxa"/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992"/>
        <w:gridCol w:w="284"/>
        <w:gridCol w:w="1310"/>
        <w:gridCol w:w="1822"/>
      </w:tblGrid>
      <w:tr w:rsidR="00E74005" w:rsidRPr="00FA0C8A" w:rsidTr="009647C8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E74005" w:rsidRPr="00FA0C8A" w:rsidRDefault="009647C8" w:rsidP="00E74005">
            <w:pPr>
              <w:pStyle w:val="a3"/>
              <w:ind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 w:rsidR="00E1213A">
              <w:rPr>
                <w:b/>
                <w:sz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74005" w:rsidRPr="00FA0C8A" w:rsidRDefault="00E74005" w:rsidP="00E74005">
            <w:pPr>
              <w:pStyle w:val="a3"/>
              <w:rPr>
                <w:b/>
                <w:sz w:val="24"/>
              </w:rPr>
            </w:pPr>
            <w:r w:rsidRPr="00FA0C8A">
              <w:rPr>
                <w:b/>
                <w:sz w:val="24"/>
              </w:rPr>
              <w:t>от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74005" w:rsidRPr="00FA0C8A" w:rsidRDefault="009647C8" w:rsidP="009647C8">
            <w:pPr>
              <w:pStyle w:val="a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« 2</w:t>
            </w:r>
            <w:r w:rsidR="00264DB9">
              <w:rPr>
                <w:b/>
                <w:sz w:val="24"/>
              </w:rPr>
              <w:t>1</w:t>
            </w:r>
            <w:proofErr w:type="gramEnd"/>
            <w:r w:rsidR="00E74005" w:rsidRPr="00FA0C8A">
              <w:rPr>
                <w:b/>
                <w:sz w:val="24"/>
              </w:rPr>
              <w:t xml:space="preserve"> »</w:t>
            </w:r>
          </w:p>
        </w:tc>
        <w:tc>
          <w:tcPr>
            <w:tcW w:w="284" w:type="dxa"/>
            <w:shd w:val="clear" w:color="auto" w:fill="auto"/>
          </w:tcPr>
          <w:p w:rsidR="00E74005" w:rsidRPr="00FA0C8A" w:rsidRDefault="00E74005" w:rsidP="00E74005">
            <w:pPr>
              <w:pStyle w:val="a3"/>
              <w:rPr>
                <w:b/>
                <w:sz w:val="24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E74005" w:rsidRPr="00FA0C8A" w:rsidRDefault="00E74005" w:rsidP="009647C8">
            <w:pPr>
              <w:pStyle w:val="a3"/>
              <w:rPr>
                <w:b/>
                <w:sz w:val="24"/>
              </w:rPr>
            </w:pPr>
            <w:r w:rsidRPr="00FA0C8A">
              <w:rPr>
                <w:b/>
                <w:sz w:val="24"/>
              </w:rPr>
              <w:t xml:space="preserve"> </w:t>
            </w:r>
            <w:r w:rsidR="009647C8">
              <w:rPr>
                <w:b/>
                <w:sz w:val="24"/>
              </w:rPr>
              <w:t>февраля</w:t>
            </w:r>
            <w:r w:rsidRPr="00FA0C8A">
              <w:rPr>
                <w:b/>
                <w:sz w:val="24"/>
              </w:rPr>
              <w:t xml:space="preserve">                </w:t>
            </w:r>
          </w:p>
        </w:tc>
        <w:tc>
          <w:tcPr>
            <w:tcW w:w="1822" w:type="dxa"/>
            <w:shd w:val="clear" w:color="auto" w:fill="auto"/>
          </w:tcPr>
          <w:p w:rsidR="00E74005" w:rsidRPr="00FA0C8A" w:rsidRDefault="00E74005" w:rsidP="009647C8">
            <w:pPr>
              <w:pStyle w:val="a3"/>
              <w:rPr>
                <w:b/>
                <w:sz w:val="24"/>
              </w:rPr>
            </w:pPr>
            <w:r w:rsidRPr="00FA0C8A">
              <w:rPr>
                <w:b/>
                <w:sz w:val="24"/>
              </w:rPr>
              <w:t>202</w:t>
            </w:r>
            <w:r w:rsidR="009647C8">
              <w:rPr>
                <w:b/>
                <w:sz w:val="24"/>
              </w:rPr>
              <w:t>3</w:t>
            </w:r>
            <w:r w:rsidRPr="00FA0C8A">
              <w:rPr>
                <w:b/>
                <w:sz w:val="24"/>
              </w:rPr>
              <w:t>г.</w:t>
            </w:r>
          </w:p>
        </w:tc>
      </w:tr>
    </w:tbl>
    <w:p w:rsidR="00C4480F" w:rsidRPr="00E74005" w:rsidRDefault="00C4480F" w:rsidP="00E74005">
      <w:pPr>
        <w:rPr>
          <w:sz w:val="24"/>
        </w:rPr>
      </w:pPr>
    </w:p>
    <w:p w:rsidR="004460A6" w:rsidRPr="00E74005" w:rsidRDefault="004460A6" w:rsidP="00E74005">
      <w:pPr>
        <w:pStyle w:val="aa"/>
        <w:spacing w:after="0"/>
        <w:ind w:firstLine="720"/>
        <w:jc w:val="both"/>
        <w:rPr>
          <w:color w:val="000000"/>
        </w:rPr>
      </w:pPr>
    </w:p>
    <w:p w:rsidR="004460A6" w:rsidRPr="00E74005" w:rsidRDefault="009647C8" w:rsidP="00E74005">
      <w:pPr>
        <w:ind w:left="3686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О внесении изменений и дополнений в постановление Администрации сельского поселения </w:t>
      </w:r>
      <w:proofErr w:type="spellStart"/>
      <w:r w:rsidR="00D023DB">
        <w:rPr>
          <w:sz w:val="24"/>
        </w:rPr>
        <w:t>Чукадыбашевский</w:t>
      </w:r>
      <w:proofErr w:type="spellEnd"/>
      <w:r>
        <w:rPr>
          <w:color w:val="000000"/>
          <w:sz w:val="24"/>
        </w:rPr>
        <w:t xml:space="preserve"> сельсовет муниципального района </w:t>
      </w:r>
      <w:proofErr w:type="spellStart"/>
      <w:r>
        <w:rPr>
          <w:color w:val="000000"/>
          <w:sz w:val="24"/>
        </w:rPr>
        <w:t>Туймазинский</w:t>
      </w:r>
      <w:proofErr w:type="spellEnd"/>
      <w:r>
        <w:rPr>
          <w:color w:val="000000"/>
          <w:sz w:val="24"/>
        </w:rPr>
        <w:t xml:space="preserve"> район Республики Башкортостан №</w:t>
      </w:r>
      <w:r w:rsidR="00E1213A">
        <w:rPr>
          <w:color w:val="000000"/>
          <w:sz w:val="24"/>
        </w:rPr>
        <w:t>17</w:t>
      </w:r>
      <w:r>
        <w:rPr>
          <w:color w:val="000000"/>
          <w:sz w:val="24"/>
        </w:rPr>
        <w:t xml:space="preserve"> от </w:t>
      </w:r>
      <w:r w:rsidR="00E1213A">
        <w:rPr>
          <w:color w:val="000000"/>
          <w:sz w:val="24"/>
        </w:rPr>
        <w:t>21</w:t>
      </w:r>
      <w:r>
        <w:rPr>
          <w:color w:val="000000"/>
          <w:sz w:val="24"/>
        </w:rPr>
        <w:t>.07.2021г. «</w:t>
      </w:r>
      <w:r w:rsidR="00E74005" w:rsidRPr="00E74005">
        <w:rPr>
          <w:color w:val="000000"/>
          <w:sz w:val="24"/>
        </w:rPr>
        <w:t xml:space="preserve">Об утверждении муниципальной программы сельского поселения </w:t>
      </w:r>
      <w:proofErr w:type="spellStart"/>
      <w:r w:rsidR="00D023DB">
        <w:rPr>
          <w:sz w:val="24"/>
        </w:rPr>
        <w:t>Чукадыбашевский</w:t>
      </w:r>
      <w:proofErr w:type="spellEnd"/>
      <w:r w:rsidR="00D023DB" w:rsidRPr="00E74005">
        <w:rPr>
          <w:sz w:val="24"/>
        </w:rPr>
        <w:t xml:space="preserve"> </w:t>
      </w:r>
      <w:r w:rsidR="00E74005" w:rsidRPr="00E74005">
        <w:rPr>
          <w:color w:val="000000"/>
          <w:sz w:val="24"/>
        </w:rPr>
        <w:t xml:space="preserve">сельсовет муниципального района </w:t>
      </w:r>
      <w:proofErr w:type="spellStart"/>
      <w:r w:rsidR="00E74005" w:rsidRPr="00E74005">
        <w:rPr>
          <w:color w:val="000000"/>
          <w:sz w:val="24"/>
        </w:rPr>
        <w:t>Туймазинский</w:t>
      </w:r>
      <w:proofErr w:type="spellEnd"/>
      <w:r w:rsidR="00E74005" w:rsidRPr="00E74005">
        <w:rPr>
          <w:color w:val="000000"/>
          <w:sz w:val="24"/>
        </w:rPr>
        <w:t xml:space="preserve"> район Республики Башкортостан «Энергосбережение и повышение энергетической эффективности на территории сельского поселения </w:t>
      </w:r>
      <w:proofErr w:type="spellStart"/>
      <w:r w:rsidR="000549F3">
        <w:rPr>
          <w:color w:val="000000"/>
          <w:sz w:val="24"/>
        </w:rPr>
        <w:t>Чукадыбашевский</w:t>
      </w:r>
      <w:proofErr w:type="spellEnd"/>
      <w:r w:rsidR="00E74005" w:rsidRPr="00E74005">
        <w:rPr>
          <w:color w:val="000000"/>
          <w:sz w:val="24"/>
        </w:rPr>
        <w:t xml:space="preserve"> сельсовет муниципального района </w:t>
      </w:r>
      <w:proofErr w:type="spellStart"/>
      <w:r w:rsidR="00E74005" w:rsidRPr="00E74005">
        <w:rPr>
          <w:color w:val="000000"/>
          <w:sz w:val="24"/>
        </w:rPr>
        <w:t>Туймазинский</w:t>
      </w:r>
      <w:proofErr w:type="spellEnd"/>
      <w:r w:rsidR="00E74005" w:rsidRPr="00E74005">
        <w:rPr>
          <w:color w:val="000000"/>
          <w:sz w:val="24"/>
        </w:rPr>
        <w:t xml:space="preserve"> район Республики Башкортостан  на 2021- 2025 годы» </w:t>
      </w:r>
    </w:p>
    <w:p w:rsidR="00E74005" w:rsidRPr="00E74005" w:rsidRDefault="00E74005" w:rsidP="00E74005">
      <w:pPr>
        <w:pStyle w:val="aa"/>
        <w:spacing w:after="0"/>
        <w:ind w:firstLine="720"/>
        <w:jc w:val="both"/>
        <w:rPr>
          <w:color w:val="000000"/>
        </w:rPr>
      </w:pPr>
    </w:p>
    <w:p w:rsidR="00E74005" w:rsidRPr="00E74005" w:rsidRDefault="00E74005" w:rsidP="00E74005">
      <w:pPr>
        <w:pStyle w:val="aa"/>
        <w:spacing w:after="0"/>
        <w:ind w:firstLine="720"/>
        <w:jc w:val="both"/>
        <w:rPr>
          <w:color w:val="000000"/>
        </w:rPr>
      </w:pPr>
    </w:p>
    <w:p w:rsidR="004460A6" w:rsidRDefault="0009331E" w:rsidP="00E74005">
      <w:pPr>
        <w:pStyle w:val="aa"/>
        <w:spacing w:after="0"/>
        <w:ind w:firstLine="720"/>
        <w:jc w:val="both"/>
        <w:rPr>
          <w:color w:val="000000"/>
        </w:rPr>
      </w:pPr>
      <w:r>
        <w:rPr>
          <w:color w:val="000000"/>
        </w:rPr>
        <w:t xml:space="preserve">На основании протеста межрайонного прокурора </w:t>
      </w:r>
      <w:proofErr w:type="spellStart"/>
      <w:r>
        <w:rPr>
          <w:color w:val="000000"/>
        </w:rPr>
        <w:t>Туймазинской</w:t>
      </w:r>
      <w:proofErr w:type="spellEnd"/>
      <w:r>
        <w:rPr>
          <w:color w:val="000000"/>
        </w:rPr>
        <w:t xml:space="preserve"> межрайонной прокуратуры от 14.02.2023г., в</w:t>
      </w:r>
      <w:r w:rsidR="004460A6" w:rsidRPr="00E74005">
        <w:rPr>
          <w:color w:val="000000"/>
        </w:rPr>
        <w:t xml:space="preserve"> соответствии со статьей 179 Бюджетного кодекса Российской Федерации, Федеральным законом от 06.10.2003 № 131-ФЗ « Об общих принципах организации местного самоуправления в Российской Федерации»,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  руководствуясь Уставом сельского поселения </w:t>
      </w:r>
      <w:proofErr w:type="spellStart"/>
      <w:r w:rsidR="00D023DB">
        <w:t>Чукадыбашевский</w:t>
      </w:r>
      <w:proofErr w:type="spellEnd"/>
      <w:r w:rsidR="00D023DB" w:rsidRPr="00E74005">
        <w:t xml:space="preserve"> </w:t>
      </w:r>
      <w:r w:rsidR="004460A6" w:rsidRPr="00E74005">
        <w:rPr>
          <w:color w:val="000000"/>
        </w:rPr>
        <w:t xml:space="preserve">сельсовет муниципального района </w:t>
      </w:r>
      <w:proofErr w:type="spellStart"/>
      <w:r w:rsidR="004460A6" w:rsidRPr="00E74005">
        <w:rPr>
          <w:color w:val="000000"/>
        </w:rPr>
        <w:t>Туймазинский</w:t>
      </w:r>
      <w:proofErr w:type="spellEnd"/>
      <w:r w:rsidR="004460A6" w:rsidRPr="00E74005">
        <w:rPr>
          <w:color w:val="000000"/>
        </w:rPr>
        <w:t xml:space="preserve"> район Республики Башкортостан</w:t>
      </w:r>
    </w:p>
    <w:p w:rsidR="00FA0C8A" w:rsidRPr="00E74005" w:rsidRDefault="00FA0C8A" w:rsidP="00E74005">
      <w:pPr>
        <w:pStyle w:val="aa"/>
        <w:spacing w:after="0"/>
        <w:ind w:firstLine="720"/>
        <w:jc w:val="both"/>
        <w:rPr>
          <w:color w:val="000000"/>
        </w:rPr>
      </w:pPr>
    </w:p>
    <w:p w:rsidR="004460A6" w:rsidRPr="00E74005" w:rsidRDefault="004460A6" w:rsidP="00E74005">
      <w:pPr>
        <w:pStyle w:val="aa"/>
        <w:spacing w:after="0"/>
        <w:ind w:firstLine="720"/>
        <w:jc w:val="center"/>
        <w:rPr>
          <w:color w:val="000000"/>
        </w:rPr>
      </w:pPr>
      <w:r w:rsidRPr="00E74005">
        <w:rPr>
          <w:color w:val="000000"/>
        </w:rPr>
        <w:t>ПОСТАНОВЛЯЮ:</w:t>
      </w:r>
    </w:p>
    <w:p w:rsidR="004460A6" w:rsidRPr="00E74005" w:rsidRDefault="004460A6" w:rsidP="00E74005">
      <w:pPr>
        <w:ind w:firstLine="720"/>
        <w:jc w:val="both"/>
        <w:rPr>
          <w:color w:val="000000"/>
          <w:sz w:val="24"/>
        </w:rPr>
      </w:pPr>
      <w:bookmarkStart w:id="0" w:name="sub_10"/>
      <w:r w:rsidRPr="00E74005">
        <w:rPr>
          <w:color w:val="1A8EBD"/>
          <w:sz w:val="24"/>
        </w:rPr>
        <w:t> </w:t>
      </w:r>
      <w:bookmarkEnd w:id="0"/>
    </w:p>
    <w:p w:rsidR="00E74005" w:rsidRPr="009D3D36" w:rsidRDefault="0009331E" w:rsidP="009D3D36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</w:rPr>
      </w:pPr>
      <w:r w:rsidRPr="009D3D36">
        <w:rPr>
          <w:color w:val="000000"/>
          <w:sz w:val="24"/>
        </w:rPr>
        <w:t xml:space="preserve">Внести </w:t>
      </w:r>
      <w:r w:rsidRPr="009D3D36">
        <w:rPr>
          <w:sz w:val="24"/>
        </w:rPr>
        <w:t xml:space="preserve">изменения и дополнения в </w:t>
      </w:r>
      <w:r w:rsidR="004460A6" w:rsidRPr="009D3D36">
        <w:rPr>
          <w:color w:val="000000"/>
          <w:sz w:val="24"/>
        </w:rPr>
        <w:t xml:space="preserve">муниципальную программу сельского поселения </w:t>
      </w:r>
      <w:proofErr w:type="spellStart"/>
      <w:r w:rsidR="00D023DB">
        <w:rPr>
          <w:sz w:val="24"/>
        </w:rPr>
        <w:t>Чукадыбашевский</w:t>
      </w:r>
      <w:proofErr w:type="spellEnd"/>
      <w:r w:rsidR="004460A6" w:rsidRPr="009D3D36">
        <w:rPr>
          <w:color w:val="000000"/>
          <w:sz w:val="24"/>
        </w:rPr>
        <w:t xml:space="preserve"> сельсовет муниципального района </w:t>
      </w:r>
      <w:proofErr w:type="spellStart"/>
      <w:r w:rsidR="004460A6" w:rsidRPr="009D3D36">
        <w:rPr>
          <w:color w:val="000000"/>
          <w:sz w:val="24"/>
        </w:rPr>
        <w:t>Туймазинский</w:t>
      </w:r>
      <w:proofErr w:type="spellEnd"/>
      <w:r w:rsidR="004460A6" w:rsidRPr="009D3D36">
        <w:rPr>
          <w:color w:val="000000"/>
          <w:sz w:val="24"/>
        </w:rPr>
        <w:t xml:space="preserve"> район Республики Башкортостан «Энергосбережение и повышение энергетической эффективности </w:t>
      </w:r>
      <w:r w:rsidR="00F8066A" w:rsidRPr="009D3D36">
        <w:rPr>
          <w:color w:val="000000"/>
          <w:sz w:val="24"/>
        </w:rPr>
        <w:t xml:space="preserve">на территории </w:t>
      </w:r>
      <w:r w:rsidR="00F8066A" w:rsidRPr="009D3D36">
        <w:rPr>
          <w:color w:val="000000" w:themeColor="text1"/>
          <w:sz w:val="24"/>
        </w:rPr>
        <w:t xml:space="preserve">сельского поселения </w:t>
      </w:r>
      <w:proofErr w:type="spellStart"/>
      <w:r w:rsidR="00D023DB">
        <w:rPr>
          <w:sz w:val="24"/>
        </w:rPr>
        <w:t>Чукадыбашевский</w:t>
      </w:r>
      <w:proofErr w:type="spellEnd"/>
      <w:r w:rsidR="00F8066A" w:rsidRPr="009D3D36">
        <w:rPr>
          <w:color w:val="000000" w:themeColor="text1"/>
          <w:sz w:val="24"/>
        </w:rPr>
        <w:t xml:space="preserve"> сельсовет муниципального района </w:t>
      </w:r>
      <w:proofErr w:type="spellStart"/>
      <w:r w:rsidR="00F8066A" w:rsidRPr="009D3D36">
        <w:rPr>
          <w:color w:val="000000" w:themeColor="text1"/>
          <w:sz w:val="24"/>
        </w:rPr>
        <w:t>Туймазинский</w:t>
      </w:r>
      <w:proofErr w:type="spellEnd"/>
      <w:r w:rsidR="00F8066A" w:rsidRPr="009D3D36">
        <w:rPr>
          <w:color w:val="000000" w:themeColor="text1"/>
          <w:sz w:val="24"/>
        </w:rPr>
        <w:t xml:space="preserve"> район Республики Башкортостан </w:t>
      </w:r>
      <w:r w:rsidRPr="009D3D36">
        <w:rPr>
          <w:color w:val="000000" w:themeColor="text1"/>
          <w:sz w:val="24"/>
        </w:rPr>
        <w:t xml:space="preserve"> на 2021- 2025 годы, утвержденную постановлением </w:t>
      </w:r>
      <w:r w:rsidRPr="009D3D36">
        <w:rPr>
          <w:color w:val="000000"/>
          <w:sz w:val="24"/>
        </w:rPr>
        <w:t xml:space="preserve">Администрации сельского поселения </w:t>
      </w:r>
      <w:proofErr w:type="spellStart"/>
      <w:r w:rsidR="00D023DB">
        <w:rPr>
          <w:sz w:val="24"/>
        </w:rPr>
        <w:t>Чукадыбашевский</w:t>
      </w:r>
      <w:proofErr w:type="spellEnd"/>
      <w:r w:rsidRPr="009D3D36">
        <w:rPr>
          <w:color w:val="000000"/>
          <w:sz w:val="24"/>
        </w:rPr>
        <w:t xml:space="preserve"> </w:t>
      </w:r>
      <w:r w:rsidRPr="009D3D36">
        <w:rPr>
          <w:sz w:val="24"/>
        </w:rPr>
        <w:t xml:space="preserve">сельсовет муниципального района </w:t>
      </w:r>
      <w:proofErr w:type="spellStart"/>
      <w:r w:rsidRPr="009D3D36">
        <w:rPr>
          <w:sz w:val="24"/>
        </w:rPr>
        <w:t>Туймазинский</w:t>
      </w:r>
      <w:proofErr w:type="spellEnd"/>
      <w:r w:rsidRPr="009D3D36">
        <w:rPr>
          <w:sz w:val="24"/>
        </w:rPr>
        <w:t xml:space="preserve"> район Республики Башкортостан №</w:t>
      </w:r>
      <w:r w:rsidR="00E1213A">
        <w:rPr>
          <w:sz w:val="24"/>
        </w:rPr>
        <w:t>17</w:t>
      </w:r>
      <w:r w:rsidRPr="009D3D36">
        <w:rPr>
          <w:sz w:val="24"/>
        </w:rPr>
        <w:t xml:space="preserve"> от </w:t>
      </w:r>
      <w:r w:rsidR="00E1213A">
        <w:rPr>
          <w:sz w:val="24"/>
        </w:rPr>
        <w:t>21</w:t>
      </w:r>
      <w:r w:rsidRPr="009D3D36">
        <w:rPr>
          <w:sz w:val="24"/>
        </w:rPr>
        <w:t>.07.2021г., следующего содержания:</w:t>
      </w:r>
    </w:p>
    <w:p w:rsidR="009D3D36" w:rsidRPr="009D3D36" w:rsidRDefault="009D3D36" w:rsidP="009D3D36">
      <w:pPr>
        <w:pStyle w:val="ac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sz w:val="24"/>
        </w:rPr>
      </w:pPr>
      <w:r w:rsidRPr="009D3D36">
        <w:rPr>
          <w:sz w:val="24"/>
        </w:rPr>
        <w:t>Раздел 4 «Ресурсное обеспечение Программы» изложить в новой редакции следующего содержания:</w:t>
      </w:r>
    </w:p>
    <w:p w:rsidR="009D3D36" w:rsidRPr="009D3D36" w:rsidRDefault="009D3D36" w:rsidP="009D3D36">
      <w:pPr>
        <w:tabs>
          <w:tab w:val="left" w:pos="851"/>
        </w:tabs>
        <w:ind w:firstLine="567"/>
        <w:jc w:val="center"/>
        <w:rPr>
          <w:sz w:val="24"/>
        </w:rPr>
      </w:pPr>
      <w:r w:rsidRPr="009D3D36">
        <w:rPr>
          <w:bCs/>
          <w:sz w:val="24"/>
        </w:rPr>
        <w:t>«4. Ресурсное обеспечение Программы</w:t>
      </w:r>
    </w:p>
    <w:p w:rsidR="009D3D36" w:rsidRPr="009D3D36" w:rsidRDefault="009D3D36" w:rsidP="009D3D36">
      <w:pPr>
        <w:tabs>
          <w:tab w:val="left" w:pos="851"/>
        </w:tabs>
        <w:ind w:firstLine="567"/>
        <w:jc w:val="both"/>
        <w:rPr>
          <w:sz w:val="24"/>
        </w:rPr>
      </w:pPr>
      <w:r w:rsidRPr="009D3D36">
        <w:rPr>
          <w:sz w:val="24"/>
        </w:rPr>
        <w:t xml:space="preserve">Финансирование Программы будет осуществляется за счет средств бюджета сельского поселения </w:t>
      </w:r>
      <w:proofErr w:type="spellStart"/>
      <w:r w:rsidR="00D023DB">
        <w:rPr>
          <w:sz w:val="24"/>
        </w:rPr>
        <w:t>Чукадыбашевский</w:t>
      </w:r>
      <w:proofErr w:type="spellEnd"/>
      <w:r w:rsidRPr="009D3D36">
        <w:rPr>
          <w:sz w:val="24"/>
        </w:rPr>
        <w:t xml:space="preserve"> сельсовет муниципального района </w:t>
      </w:r>
      <w:proofErr w:type="spellStart"/>
      <w:r w:rsidRPr="009D3D36">
        <w:rPr>
          <w:sz w:val="24"/>
        </w:rPr>
        <w:t>Туймазинский</w:t>
      </w:r>
      <w:proofErr w:type="spellEnd"/>
      <w:r w:rsidRPr="009D3D36">
        <w:rPr>
          <w:sz w:val="24"/>
        </w:rPr>
        <w:t xml:space="preserve"> район Республики Башкортостан.</w:t>
      </w:r>
    </w:p>
    <w:p w:rsidR="009D3D36" w:rsidRPr="009D3D36" w:rsidRDefault="009D3D36" w:rsidP="009D3D36">
      <w:pPr>
        <w:tabs>
          <w:tab w:val="left" w:pos="851"/>
        </w:tabs>
        <w:ind w:firstLine="567"/>
        <w:jc w:val="both"/>
        <w:rPr>
          <w:sz w:val="24"/>
        </w:rPr>
      </w:pPr>
      <w:r w:rsidRPr="009D3D36">
        <w:rPr>
          <w:sz w:val="24"/>
        </w:rPr>
        <w:t xml:space="preserve">Общий объем финансирования в рамках программы составляет </w:t>
      </w:r>
      <w:r w:rsidR="00264DB9">
        <w:rPr>
          <w:sz w:val="24"/>
        </w:rPr>
        <w:t>120</w:t>
      </w:r>
      <w:r w:rsidRPr="009D3D36">
        <w:rPr>
          <w:sz w:val="24"/>
        </w:rPr>
        <w:t>,00 тыс. рублей (приложение №2), в том числе:</w:t>
      </w:r>
    </w:p>
    <w:p w:rsidR="009D3D36" w:rsidRPr="009D3D36" w:rsidRDefault="009D3D36" w:rsidP="009D3D36">
      <w:pPr>
        <w:tabs>
          <w:tab w:val="left" w:pos="851"/>
        </w:tabs>
        <w:ind w:firstLine="567"/>
        <w:jc w:val="both"/>
        <w:rPr>
          <w:spacing w:val="2"/>
          <w:sz w:val="24"/>
        </w:rPr>
      </w:pPr>
      <w:r w:rsidRPr="009D3D36">
        <w:rPr>
          <w:sz w:val="24"/>
        </w:rPr>
        <w:lastRenderedPageBreak/>
        <w:t>2021 год – </w:t>
      </w:r>
      <w:r w:rsidR="00264DB9">
        <w:rPr>
          <w:sz w:val="24"/>
        </w:rPr>
        <w:t>10</w:t>
      </w:r>
      <w:r w:rsidRPr="009D3D36">
        <w:rPr>
          <w:sz w:val="24"/>
        </w:rPr>
        <w:t>0,00 тыс. руб.;</w:t>
      </w:r>
    </w:p>
    <w:p w:rsidR="009D3D36" w:rsidRPr="009D3D36" w:rsidRDefault="009D3D36" w:rsidP="009D3D36">
      <w:pPr>
        <w:tabs>
          <w:tab w:val="left" w:pos="851"/>
        </w:tabs>
        <w:ind w:firstLine="567"/>
        <w:jc w:val="both"/>
        <w:rPr>
          <w:spacing w:val="2"/>
          <w:sz w:val="24"/>
        </w:rPr>
      </w:pPr>
      <w:r w:rsidRPr="009D3D36">
        <w:rPr>
          <w:sz w:val="24"/>
        </w:rPr>
        <w:t>2022 год – 5,00 тыс. руб.;</w:t>
      </w:r>
    </w:p>
    <w:p w:rsidR="009D3D36" w:rsidRPr="009D3D36" w:rsidRDefault="009D3D36" w:rsidP="009D3D36">
      <w:pPr>
        <w:tabs>
          <w:tab w:val="left" w:pos="851"/>
        </w:tabs>
        <w:ind w:firstLine="567"/>
        <w:jc w:val="both"/>
        <w:rPr>
          <w:spacing w:val="2"/>
          <w:sz w:val="24"/>
        </w:rPr>
      </w:pPr>
      <w:r w:rsidRPr="009D3D36">
        <w:rPr>
          <w:sz w:val="24"/>
        </w:rPr>
        <w:t xml:space="preserve">2023 год – </w:t>
      </w:r>
      <w:r w:rsidR="00264DB9">
        <w:rPr>
          <w:sz w:val="24"/>
        </w:rPr>
        <w:t>5</w:t>
      </w:r>
      <w:r w:rsidRPr="009D3D36">
        <w:rPr>
          <w:sz w:val="24"/>
        </w:rPr>
        <w:t>,00 тыс. руб.;</w:t>
      </w:r>
    </w:p>
    <w:p w:rsidR="009D3D36" w:rsidRPr="009D3D36" w:rsidRDefault="009D3D36" w:rsidP="009D3D36">
      <w:pPr>
        <w:tabs>
          <w:tab w:val="left" w:pos="851"/>
        </w:tabs>
        <w:ind w:firstLine="567"/>
        <w:jc w:val="both"/>
        <w:rPr>
          <w:spacing w:val="2"/>
          <w:sz w:val="24"/>
        </w:rPr>
      </w:pPr>
      <w:r w:rsidRPr="009D3D36">
        <w:rPr>
          <w:sz w:val="24"/>
        </w:rPr>
        <w:t xml:space="preserve">2024 год – </w:t>
      </w:r>
      <w:r w:rsidR="00264DB9">
        <w:rPr>
          <w:sz w:val="24"/>
        </w:rPr>
        <w:t>5</w:t>
      </w:r>
      <w:r w:rsidRPr="009D3D36">
        <w:rPr>
          <w:sz w:val="24"/>
        </w:rPr>
        <w:t>,00 тыс. руб.;</w:t>
      </w:r>
    </w:p>
    <w:p w:rsidR="009D3D36" w:rsidRPr="009D3D36" w:rsidRDefault="009D3D36" w:rsidP="009D3D36">
      <w:pPr>
        <w:tabs>
          <w:tab w:val="left" w:pos="851"/>
        </w:tabs>
        <w:ind w:firstLine="567"/>
        <w:jc w:val="both"/>
        <w:rPr>
          <w:sz w:val="24"/>
        </w:rPr>
      </w:pPr>
      <w:r w:rsidRPr="009D3D36">
        <w:rPr>
          <w:sz w:val="24"/>
        </w:rPr>
        <w:t xml:space="preserve">2025 год – </w:t>
      </w:r>
      <w:r w:rsidR="00264DB9">
        <w:rPr>
          <w:sz w:val="24"/>
        </w:rPr>
        <w:t>5</w:t>
      </w:r>
      <w:r w:rsidRPr="009D3D36">
        <w:rPr>
          <w:sz w:val="24"/>
        </w:rPr>
        <w:t>,00 тыс. руб.».</w:t>
      </w:r>
    </w:p>
    <w:p w:rsidR="009D3D36" w:rsidRPr="009D3D36" w:rsidRDefault="009D3D36" w:rsidP="009D3D36">
      <w:pPr>
        <w:pStyle w:val="ac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sz w:val="24"/>
        </w:rPr>
      </w:pPr>
      <w:r w:rsidRPr="009D3D36">
        <w:rPr>
          <w:sz w:val="24"/>
        </w:rPr>
        <w:t xml:space="preserve">Приложения №1 и №2 изложить в новой редакции согласно приложениям №1 и №2 к настоящему постановлению соответственно. </w:t>
      </w:r>
    </w:p>
    <w:p w:rsidR="00E74005" w:rsidRPr="009D3D36" w:rsidRDefault="009D3D36" w:rsidP="009D3D36">
      <w:pPr>
        <w:pStyle w:val="ac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</w:rPr>
      </w:pPr>
      <w:r w:rsidRPr="009D3D36">
        <w:rPr>
          <w:sz w:val="24"/>
        </w:rPr>
        <w:t xml:space="preserve">  </w:t>
      </w:r>
      <w:r w:rsidR="00E74005" w:rsidRPr="009D3D36">
        <w:rPr>
          <w:sz w:val="24"/>
        </w:rPr>
        <w:t xml:space="preserve">Опубликовать настоящее постановление на официальном сайте сельского поселения </w:t>
      </w:r>
      <w:proofErr w:type="spellStart"/>
      <w:r w:rsidR="00D023DB">
        <w:rPr>
          <w:sz w:val="24"/>
        </w:rPr>
        <w:t>Чукадыбашевский</w:t>
      </w:r>
      <w:proofErr w:type="spellEnd"/>
      <w:r w:rsidR="00E74005" w:rsidRPr="009D3D36">
        <w:rPr>
          <w:sz w:val="24"/>
        </w:rPr>
        <w:t xml:space="preserve"> сельсовет муниципального района </w:t>
      </w:r>
      <w:proofErr w:type="spellStart"/>
      <w:r w:rsidR="00E74005" w:rsidRPr="009D3D36">
        <w:rPr>
          <w:sz w:val="24"/>
        </w:rPr>
        <w:t>Туймазинский</w:t>
      </w:r>
      <w:proofErr w:type="spellEnd"/>
      <w:r w:rsidR="00E74005" w:rsidRPr="009D3D36">
        <w:rPr>
          <w:sz w:val="24"/>
        </w:rPr>
        <w:t xml:space="preserve"> район Республики Башкортостан.</w:t>
      </w:r>
    </w:p>
    <w:p w:rsidR="00E74005" w:rsidRPr="009D3D36" w:rsidRDefault="00E74005" w:rsidP="009D3D36">
      <w:pPr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567"/>
        <w:jc w:val="both"/>
        <w:rPr>
          <w:sz w:val="24"/>
        </w:rPr>
      </w:pPr>
      <w:r w:rsidRPr="009D3D36">
        <w:rPr>
          <w:sz w:val="24"/>
        </w:rPr>
        <w:t xml:space="preserve"> Настоящее постановление вступает в силу со дня его подписания.</w:t>
      </w:r>
    </w:p>
    <w:p w:rsidR="004460A6" w:rsidRPr="009D3D36" w:rsidRDefault="004460A6" w:rsidP="009D3D36">
      <w:pPr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567"/>
        <w:jc w:val="both"/>
        <w:rPr>
          <w:sz w:val="24"/>
        </w:rPr>
      </w:pPr>
      <w:r w:rsidRPr="009D3D36">
        <w:rPr>
          <w:spacing w:val="2"/>
          <w:sz w:val="24"/>
        </w:rPr>
        <w:t xml:space="preserve">Контроль за выполнением настоящего постановления </w:t>
      </w:r>
      <w:r w:rsidR="00E74005" w:rsidRPr="009D3D36">
        <w:rPr>
          <w:spacing w:val="2"/>
          <w:sz w:val="24"/>
        </w:rPr>
        <w:t>оставляю за собой</w:t>
      </w:r>
      <w:r w:rsidRPr="009D3D36">
        <w:rPr>
          <w:spacing w:val="2"/>
          <w:sz w:val="24"/>
        </w:rPr>
        <w:t>.</w:t>
      </w:r>
    </w:p>
    <w:p w:rsidR="004460A6" w:rsidRPr="009D3D36" w:rsidRDefault="004460A6" w:rsidP="009D3D36">
      <w:pPr>
        <w:ind w:firstLine="567"/>
        <w:jc w:val="both"/>
        <w:rPr>
          <w:sz w:val="24"/>
        </w:rPr>
      </w:pPr>
      <w:r w:rsidRPr="009D3D36">
        <w:rPr>
          <w:sz w:val="24"/>
        </w:rPr>
        <w:t> </w:t>
      </w:r>
    </w:p>
    <w:p w:rsidR="000E673D" w:rsidRDefault="000E673D" w:rsidP="00E74005">
      <w:pPr>
        <w:pStyle w:val="ConsNonformat"/>
        <w:widowControl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3D36" w:rsidRPr="00E74005" w:rsidRDefault="009D3D36" w:rsidP="00E74005">
      <w:pPr>
        <w:pStyle w:val="ConsNonformat"/>
        <w:widowControl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118A" w:rsidRPr="00E74005" w:rsidRDefault="00DD1E69" w:rsidP="00E74005">
      <w:pPr>
        <w:pStyle w:val="a3"/>
        <w:ind w:left="567"/>
        <w:rPr>
          <w:color w:val="000000" w:themeColor="text1"/>
          <w:sz w:val="24"/>
        </w:rPr>
      </w:pPr>
      <w:r w:rsidRPr="00E74005">
        <w:rPr>
          <w:color w:val="000000" w:themeColor="text1"/>
          <w:sz w:val="24"/>
        </w:rPr>
        <w:t>Глава</w:t>
      </w:r>
      <w:r w:rsidR="00D865EC" w:rsidRPr="00E74005">
        <w:rPr>
          <w:color w:val="000000" w:themeColor="text1"/>
          <w:sz w:val="24"/>
        </w:rPr>
        <w:t xml:space="preserve"> </w:t>
      </w:r>
      <w:r w:rsidR="005D77E6" w:rsidRPr="00E74005">
        <w:rPr>
          <w:color w:val="000000" w:themeColor="text1"/>
          <w:sz w:val="24"/>
        </w:rPr>
        <w:t>сельского поселения</w:t>
      </w:r>
    </w:p>
    <w:p w:rsidR="00CD38DE" w:rsidRPr="00E74005" w:rsidRDefault="00D023DB" w:rsidP="00E74005">
      <w:pPr>
        <w:pStyle w:val="a3"/>
        <w:tabs>
          <w:tab w:val="clear" w:pos="9355"/>
          <w:tab w:val="left" w:pos="7665"/>
        </w:tabs>
        <w:ind w:left="567"/>
        <w:rPr>
          <w:sz w:val="24"/>
        </w:rPr>
      </w:pPr>
      <w:bookmarkStart w:id="1" w:name="_Hlk128476139"/>
      <w:proofErr w:type="spellStart"/>
      <w:r>
        <w:rPr>
          <w:sz w:val="24"/>
        </w:rPr>
        <w:t>Чукадыбашевский</w:t>
      </w:r>
      <w:proofErr w:type="spellEnd"/>
      <w:r w:rsidR="005D77E6" w:rsidRPr="00E74005">
        <w:rPr>
          <w:sz w:val="24"/>
        </w:rPr>
        <w:t xml:space="preserve"> </w:t>
      </w:r>
      <w:bookmarkEnd w:id="1"/>
      <w:r w:rsidR="005D77E6" w:rsidRPr="00E74005">
        <w:rPr>
          <w:sz w:val="24"/>
        </w:rPr>
        <w:t xml:space="preserve">сельсовет       </w:t>
      </w:r>
    </w:p>
    <w:p w:rsidR="00CD38DE" w:rsidRPr="00E74005" w:rsidRDefault="00CD38DE" w:rsidP="00E74005">
      <w:pPr>
        <w:pStyle w:val="a3"/>
        <w:tabs>
          <w:tab w:val="clear" w:pos="9355"/>
          <w:tab w:val="left" w:pos="7665"/>
        </w:tabs>
        <w:ind w:left="567"/>
        <w:rPr>
          <w:sz w:val="24"/>
        </w:rPr>
      </w:pPr>
      <w:r w:rsidRPr="00E74005">
        <w:rPr>
          <w:sz w:val="24"/>
        </w:rPr>
        <w:t>муниципального      района</w:t>
      </w:r>
      <w:r w:rsidR="005D77E6" w:rsidRPr="00E74005">
        <w:rPr>
          <w:sz w:val="24"/>
        </w:rPr>
        <w:t xml:space="preserve">    </w:t>
      </w:r>
    </w:p>
    <w:p w:rsidR="00CD38DE" w:rsidRPr="00E74005" w:rsidRDefault="00CD38DE" w:rsidP="00E74005">
      <w:pPr>
        <w:pStyle w:val="a3"/>
        <w:tabs>
          <w:tab w:val="clear" w:pos="9355"/>
          <w:tab w:val="left" w:pos="7665"/>
        </w:tabs>
        <w:ind w:left="567"/>
        <w:rPr>
          <w:sz w:val="24"/>
        </w:rPr>
      </w:pPr>
      <w:proofErr w:type="spellStart"/>
      <w:r w:rsidRPr="00E74005">
        <w:rPr>
          <w:sz w:val="24"/>
        </w:rPr>
        <w:t>Туймазинский</w:t>
      </w:r>
      <w:proofErr w:type="spellEnd"/>
      <w:r w:rsidRPr="00E74005">
        <w:rPr>
          <w:sz w:val="24"/>
        </w:rPr>
        <w:t xml:space="preserve">           район</w:t>
      </w:r>
    </w:p>
    <w:p w:rsidR="00E74005" w:rsidRPr="00E74005" w:rsidRDefault="00CD38DE" w:rsidP="00E74005">
      <w:pPr>
        <w:pStyle w:val="a3"/>
        <w:tabs>
          <w:tab w:val="clear" w:pos="9355"/>
          <w:tab w:val="left" w:pos="7665"/>
        </w:tabs>
        <w:ind w:left="567"/>
        <w:rPr>
          <w:sz w:val="24"/>
        </w:rPr>
        <w:sectPr w:rsidR="00E74005" w:rsidRPr="00E74005" w:rsidSect="00E74005">
          <w:pgSz w:w="11906" w:h="16838"/>
          <w:pgMar w:top="238" w:right="851" w:bottom="1134" w:left="1701" w:header="709" w:footer="709" w:gutter="0"/>
          <w:cols w:space="708"/>
          <w:docGrid w:linePitch="381"/>
        </w:sectPr>
      </w:pPr>
      <w:proofErr w:type="gramStart"/>
      <w:r w:rsidRPr="00E74005">
        <w:rPr>
          <w:sz w:val="24"/>
        </w:rPr>
        <w:t>Республики  Башкортостан</w:t>
      </w:r>
      <w:proofErr w:type="gramEnd"/>
      <w:r w:rsidR="005D77E6" w:rsidRPr="00E74005">
        <w:rPr>
          <w:sz w:val="24"/>
        </w:rPr>
        <w:t xml:space="preserve">        </w:t>
      </w:r>
      <w:r w:rsidR="00903569" w:rsidRPr="00E74005">
        <w:rPr>
          <w:sz w:val="24"/>
        </w:rPr>
        <w:t xml:space="preserve">                             </w:t>
      </w:r>
      <w:r w:rsidR="005D77E6" w:rsidRPr="00E74005">
        <w:rPr>
          <w:sz w:val="24"/>
        </w:rPr>
        <w:t xml:space="preserve">      </w:t>
      </w:r>
      <w:proofErr w:type="spellStart"/>
      <w:r w:rsidR="00DD1E69" w:rsidRPr="00E74005">
        <w:rPr>
          <w:sz w:val="24"/>
        </w:rPr>
        <w:t>Р.Р.</w:t>
      </w:r>
      <w:r w:rsidR="00D023DB">
        <w:rPr>
          <w:sz w:val="24"/>
        </w:rPr>
        <w:t>Гареев</w:t>
      </w:r>
      <w:proofErr w:type="spellEnd"/>
    </w:p>
    <w:p w:rsidR="003B6747" w:rsidRPr="00E74005" w:rsidRDefault="003B6747" w:rsidP="00E74005">
      <w:pPr>
        <w:pStyle w:val="a3"/>
        <w:tabs>
          <w:tab w:val="clear" w:pos="9355"/>
          <w:tab w:val="left" w:pos="7665"/>
        </w:tabs>
        <w:ind w:left="567"/>
        <w:rPr>
          <w:sz w:val="24"/>
        </w:rPr>
      </w:pPr>
    </w:p>
    <w:p w:rsidR="00BB6A3B" w:rsidRPr="00FA0C8A" w:rsidRDefault="004460A6" w:rsidP="00FA0C8A">
      <w:pPr>
        <w:pStyle w:val="a3"/>
        <w:tabs>
          <w:tab w:val="clear" w:pos="9355"/>
          <w:tab w:val="left" w:pos="7665"/>
        </w:tabs>
        <w:ind w:left="5954"/>
        <w:rPr>
          <w:color w:val="000000"/>
          <w:sz w:val="20"/>
          <w:szCs w:val="20"/>
        </w:rPr>
      </w:pPr>
      <w:r w:rsidRPr="00FA0C8A">
        <w:rPr>
          <w:sz w:val="20"/>
          <w:szCs w:val="20"/>
        </w:rPr>
        <w:t xml:space="preserve">Приложение №1 к постановлению главы </w:t>
      </w:r>
      <w:r w:rsidRPr="00FA0C8A">
        <w:rPr>
          <w:color w:val="000000"/>
          <w:sz w:val="20"/>
          <w:szCs w:val="20"/>
        </w:rPr>
        <w:t xml:space="preserve">сельского поселения </w:t>
      </w:r>
      <w:proofErr w:type="spellStart"/>
      <w:r w:rsidR="00D023DB" w:rsidRPr="00D023DB">
        <w:rPr>
          <w:sz w:val="22"/>
          <w:szCs w:val="22"/>
        </w:rPr>
        <w:t>Чукадыбашевский</w:t>
      </w:r>
      <w:proofErr w:type="spellEnd"/>
      <w:r w:rsidRPr="00FA0C8A">
        <w:rPr>
          <w:color w:val="000000"/>
          <w:sz w:val="20"/>
          <w:szCs w:val="20"/>
        </w:rPr>
        <w:t xml:space="preserve"> сельсовет муниципального района </w:t>
      </w:r>
      <w:proofErr w:type="spellStart"/>
      <w:r w:rsidRPr="00FA0C8A">
        <w:rPr>
          <w:color w:val="000000"/>
          <w:sz w:val="20"/>
          <w:szCs w:val="20"/>
        </w:rPr>
        <w:t>Туймазинский</w:t>
      </w:r>
      <w:proofErr w:type="spellEnd"/>
      <w:r w:rsidRPr="00FA0C8A">
        <w:rPr>
          <w:color w:val="000000"/>
          <w:sz w:val="20"/>
          <w:szCs w:val="20"/>
        </w:rPr>
        <w:t xml:space="preserve"> район Республики </w:t>
      </w:r>
      <w:proofErr w:type="gramStart"/>
      <w:r w:rsidRPr="00FA0C8A">
        <w:rPr>
          <w:color w:val="000000"/>
          <w:sz w:val="20"/>
          <w:szCs w:val="20"/>
        </w:rPr>
        <w:t>Башкортостан  №</w:t>
      </w:r>
      <w:proofErr w:type="gramEnd"/>
      <w:r w:rsidRPr="00FA0C8A">
        <w:rPr>
          <w:color w:val="000000"/>
          <w:sz w:val="20"/>
          <w:szCs w:val="20"/>
        </w:rPr>
        <w:t xml:space="preserve"> </w:t>
      </w:r>
      <w:r w:rsidR="00E1213A">
        <w:rPr>
          <w:color w:val="000000"/>
          <w:sz w:val="20"/>
          <w:szCs w:val="20"/>
        </w:rPr>
        <w:t>03</w:t>
      </w:r>
      <w:r w:rsidRPr="00FA0C8A">
        <w:rPr>
          <w:color w:val="000000"/>
          <w:sz w:val="20"/>
          <w:szCs w:val="20"/>
        </w:rPr>
        <w:t xml:space="preserve"> от </w:t>
      </w:r>
      <w:r w:rsidR="009D3D36">
        <w:rPr>
          <w:color w:val="000000"/>
          <w:sz w:val="20"/>
          <w:szCs w:val="20"/>
        </w:rPr>
        <w:t>2</w:t>
      </w:r>
      <w:r w:rsidR="00264DB9">
        <w:rPr>
          <w:color w:val="000000"/>
          <w:sz w:val="20"/>
          <w:szCs w:val="20"/>
        </w:rPr>
        <w:t>1</w:t>
      </w:r>
      <w:r w:rsidR="009D3D36">
        <w:rPr>
          <w:color w:val="000000"/>
          <w:sz w:val="20"/>
          <w:szCs w:val="20"/>
        </w:rPr>
        <w:t>.02.2023г</w:t>
      </w:r>
    </w:p>
    <w:p w:rsidR="004460A6" w:rsidRPr="00E74005" w:rsidRDefault="004460A6" w:rsidP="00E74005">
      <w:pPr>
        <w:pStyle w:val="a3"/>
        <w:tabs>
          <w:tab w:val="clear" w:pos="9355"/>
          <w:tab w:val="left" w:pos="7665"/>
        </w:tabs>
        <w:ind w:left="567"/>
        <w:rPr>
          <w:color w:val="000000"/>
          <w:sz w:val="24"/>
        </w:rPr>
      </w:pPr>
    </w:p>
    <w:p w:rsidR="006118DB" w:rsidRPr="00526D30" w:rsidRDefault="006118DB" w:rsidP="006118DB">
      <w:pPr>
        <w:ind w:left="4678"/>
        <w:jc w:val="both"/>
        <w:rPr>
          <w:color w:val="000000"/>
          <w:sz w:val="16"/>
          <w:szCs w:val="16"/>
        </w:rPr>
      </w:pPr>
    </w:p>
    <w:p w:rsidR="006118DB" w:rsidRPr="00526D30" w:rsidRDefault="009D3D36" w:rsidP="006118DB">
      <w:pPr>
        <w:ind w:left="467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«</w:t>
      </w:r>
      <w:r w:rsidR="006118DB" w:rsidRPr="00526D30">
        <w:rPr>
          <w:color w:val="000000"/>
          <w:sz w:val="16"/>
          <w:szCs w:val="16"/>
        </w:rPr>
        <w:t>Приложение №1 к м</w:t>
      </w:r>
      <w:r w:rsidR="006118DB" w:rsidRPr="00526D30">
        <w:rPr>
          <w:bCs/>
          <w:color w:val="000000"/>
          <w:sz w:val="16"/>
          <w:szCs w:val="16"/>
        </w:rPr>
        <w:t xml:space="preserve">униципальной программе </w:t>
      </w:r>
      <w:r w:rsidR="006118DB" w:rsidRPr="00526D30">
        <w:rPr>
          <w:color w:val="000000"/>
          <w:sz w:val="16"/>
          <w:szCs w:val="16"/>
        </w:rPr>
        <w:t xml:space="preserve">сельского поселения </w:t>
      </w:r>
      <w:proofErr w:type="spellStart"/>
      <w:r w:rsidR="00D023DB" w:rsidRPr="00D023DB">
        <w:rPr>
          <w:color w:val="000000"/>
          <w:sz w:val="16"/>
          <w:szCs w:val="16"/>
        </w:rPr>
        <w:t>Чукадыбашевский</w:t>
      </w:r>
      <w:proofErr w:type="spellEnd"/>
      <w:r w:rsidR="00D023DB" w:rsidRPr="00D023DB">
        <w:rPr>
          <w:color w:val="000000"/>
          <w:sz w:val="16"/>
          <w:szCs w:val="16"/>
        </w:rPr>
        <w:t xml:space="preserve"> </w:t>
      </w:r>
      <w:r w:rsidR="006118DB" w:rsidRPr="00526D30">
        <w:rPr>
          <w:color w:val="000000"/>
          <w:sz w:val="16"/>
          <w:szCs w:val="16"/>
        </w:rPr>
        <w:t xml:space="preserve">сельсовет муниципального района </w:t>
      </w:r>
      <w:proofErr w:type="spellStart"/>
      <w:r w:rsidR="006118DB" w:rsidRPr="00526D30">
        <w:rPr>
          <w:color w:val="000000"/>
          <w:sz w:val="16"/>
          <w:szCs w:val="16"/>
        </w:rPr>
        <w:t>Туймазинский</w:t>
      </w:r>
      <w:proofErr w:type="spellEnd"/>
      <w:r w:rsidR="006118DB" w:rsidRPr="00526D30">
        <w:rPr>
          <w:color w:val="000000"/>
          <w:sz w:val="16"/>
          <w:szCs w:val="16"/>
        </w:rPr>
        <w:t xml:space="preserve"> район Республики </w:t>
      </w:r>
      <w:proofErr w:type="gramStart"/>
      <w:r w:rsidR="006118DB" w:rsidRPr="00526D30">
        <w:rPr>
          <w:color w:val="000000"/>
          <w:sz w:val="16"/>
          <w:szCs w:val="16"/>
        </w:rPr>
        <w:t xml:space="preserve">Башкортостан  </w:t>
      </w:r>
      <w:r w:rsidR="006118DB" w:rsidRPr="00526D30">
        <w:rPr>
          <w:bCs/>
          <w:color w:val="000000"/>
          <w:sz w:val="16"/>
          <w:szCs w:val="16"/>
        </w:rPr>
        <w:t>«</w:t>
      </w:r>
      <w:proofErr w:type="gramEnd"/>
      <w:r w:rsidR="006118DB" w:rsidRPr="00526D30">
        <w:rPr>
          <w:color w:val="000000"/>
          <w:sz w:val="16"/>
          <w:szCs w:val="16"/>
        </w:rPr>
        <w:t xml:space="preserve">Энергосбережение и повышение энергетической эффективности на территории сельского поселения </w:t>
      </w:r>
      <w:proofErr w:type="spellStart"/>
      <w:r w:rsidR="00D023DB" w:rsidRPr="00D023DB">
        <w:rPr>
          <w:color w:val="000000"/>
          <w:sz w:val="16"/>
          <w:szCs w:val="16"/>
        </w:rPr>
        <w:t>Чукадыбашевский</w:t>
      </w:r>
      <w:proofErr w:type="spellEnd"/>
      <w:r w:rsidR="006118DB" w:rsidRPr="00526D30">
        <w:rPr>
          <w:color w:val="000000"/>
          <w:sz w:val="16"/>
          <w:szCs w:val="16"/>
        </w:rPr>
        <w:t xml:space="preserve"> сельсовет муниципального района </w:t>
      </w:r>
      <w:proofErr w:type="spellStart"/>
      <w:r w:rsidR="006118DB" w:rsidRPr="00526D30">
        <w:rPr>
          <w:color w:val="000000"/>
          <w:sz w:val="16"/>
          <w:szCs w:val="16"/>
        </w:rPr>
        <w:t>Туймазинский</w:t>
      </w:r>
      <w:proofErr w:type="spellEnd"/>
      <w:r w:rsidR="006118DB" w:rsidRPr="00526D30">
        <w:rPr>
          <w:color w:val="000000"/>
          <w:sz w:val="16"/>
          <w:szCs w:val="16"/>
        </w:rPr>
        <w:t xml:space="preserve"> район Республики Башкортостан  </w:t>
      </w:r>
      <w:r w:rsidR="006118DB" w:rsidRPr="00526D30">
        <w:rPr>
          <w:bCs/>
          <w:color w:val="000000"/>
          <w:sz w:val="16"/>
          <w:szCs w:val="16"/>
        </w:rPr>
        <w:t>на 2021- 2025 годы»</w:t>
      </w:r>
    </w:p>
    <w:p w:rsidR="006118DB" w:rsidRPr="00526D30" w:rsidRDefault="006118DB" w:rsidP="006118DB">
      <w:pPr>
        <w:ind w:firstLine="709"/>
        <w:jc w:val="right"/>
        <w:rPr>
          <w:b/>
          <w:color w:val="000000"/>
          <w:sz w:val="24"/>
        </w:rPr>
      </w:pPr>
    </w:p>
    <w:p w:rsidR="006118DB" w:rsidRPr="00526D30" w:rsidRDefault="006118DB" w:rsidP="006118DB">
      <w:pPr>
        <w:ind w:firstLine="709"/>
        <w:jc w:val="center"/>
        <w:rPr>
          <w:b/>
          <w:color w:val="000000"/>
          <w:sz w:val="24"/>
        </w:rPr>
      </w:pPr>
      <w:r w:rsidRPr="00526D30">
        <w:rPr>
          <w:b/>
          <w:bCs/>
          <w:color w:val="000000"/>
          <w:sz w:val="24"/>
        </w:rPr>
        <w:t>Перечень</w:t>
      </w:r>
    </w:p>
    <w:p w:rsidR="006118DB" w:rsidRPr="00526D30" w:rsidRDefault="006118DB" w:rsidP="006118DB">
      <w:pPr>
        <w:ind w:firstLine="709"/>
        <w:jc w:val="center"/>
        <w:rPr>
          <w:b/>
          <w:bCs/>
          <w:color w:val="000000"/>
          <w:sz w:val="24"/>
        </w:rPr>
      </w:pPr>
      <w:r w:rsidRPr="00526D30">
        <w:rPr>
          <w:b/>
          <w:bCs/>
          <w:color w:val="000000"/>
          <w:sz w:val="24"/>
        </w:rPr>
        <w:t>мероприятий муниципальной программы «</w:t>
      </w:r>
      <w:proofErr w:type="gramStart"/>
      <w:r w:rsidRPr="00526D30">
        <w:rPr>
          <w:b/>
          <w:color w:val="000000"/>
          <w:sz w:val="24"/>
        </w:rPr>
        <w:t xml:space="preserve">Энергосбережение </w:t>
      </w:r>
      <w:r>
        <w:rPr>
          <w:b/>
          <w:color w:val="000000"/>
          <w:sz w:val="24"/>
        </w:rPr>
        <w:t xml:space="preserve"> </w:t>
      </w:r>
      <w:r w:rsidRPr="00526D30">
        <w:rPr>
          <w:b/>
          <w:color w:val="000000"/>
          <w:sz w:val="24"/>
        </w:rPr>
        <w:t>и</w:t>
      </w:r>
      <w:proofErr w:type="gramEnd"/>
      <w:r w:rsidRPr="00526D30">
        <w:rPr>
          <w:b/>
          <w:color w:val="000000"/>
          <w:sz w:val="24"/>
        </w:rPr>
        <w:t xml:space="preserve"> повышение энергетической эффективности на территории сельского поселения </w:t>
      </w:r>
      <w:proofErr w:type="spellStart"/>
      <w:r w:rsidR="00D023DB" w:rsidRPr="00D023DB">
        <w:rPr>
          <w:b/>
          <w:color w:val="000000"/>
          <w:sz w:val="24"/>
        </w:rPr>
        <w:t>Чукадыбашевский</w:t>
      </w:r>
      <w:proofErr w:type="spellEnd"/>
      <w:r w:rsidRPr="00526D30">
        <w:rPr>
          <w:b/>
          <w:color w:val="000000"/>
          <w:sz w:val="24"/>
        </w:rPr>
        <w:t xml:space="preserve"> сельсовет муниципального района </w:t>
      </w:r>
      <w:proofErr w:type="spellStart"/>
      <w:r w:rsidRPr="00526D30">
        <w:rPr>
          <w:b/>
          <w:color w:val="000000"/>
          <w:sz w:val="24"/>
        </w:rPr>
        <w:t>Туймазинский</w:t>
      </w:r>
      <w:proofErr w:type="spellEnd"/>
      <w:r w:rsidRPr="00526D30">
        <w:rPr>
          <w:b/>
          <w:color w:val="000000"/>
          <w:sz w:val="24"/>
        </w:rPr>
        <w:t xml:space="preserve"> район Республики Башкортостан  </w:t>
      </w:r>
      <w:r w:rsidRPr="00526D30">
        <w:rPr>
          <w:b/>
          <w:bCs/>
          <w:color w:val="000000"/>
          <w:sz w:val="24"/>
        </w:rPr>
        <w:t>на 2021- 2025 годы»</w:t>
      </w:r>
    </w:p>
    <w:p w:rsidR="006118DB" w:rsidRPr="00E74005" w:rsidRDefault="006118DB" w:rsidP="006118DB">
      <w:pPr>
        <w:ind w:firstLine="709"/>
        <w:jc w:val="center"/>
        <w:rPr>
          <w:b/>
          <w:bCs/>
          <w:color w:val="000000"/>
          <w:sz w:val="24"/>
        </w:rPr>
      </w:pPr>
    </w:p>
    <w:tbl>
      <w:tblPr>
        <w:tblW w:w="149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5215"/>
        <w:gridCol w:w="685"/>
        <w:gridCol w:w="672"/>
        <w:gridCol w:w="672"/>
        <w:gridCol w:w="672"/>
        <w:gridCol w:w="672"/>
        <w:gridCol w:w="672"/>
        <w:gridCol w:w="1929"/>
        <w:gridCol w:w="995"/>
        <w:gridCol w:w="2442"/>
      </w:tblGrid>
      <w:tr w:rsidR="006118DB" w:rsidRPr="00665E5B" w:rsidTr="00F72E8C">
        <w:trPr>
          <w:trHeight w:val="850"/>
          <w:jc w:val="center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665E5B" w:rsidRDefault="006118DB" w:rsidP="00817663">
            <w:pPr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№ п/п</w:t>
            </w:r>
          </w:p>
        </w:tc>
        <w:tc>
          <w:tcPr>
            <w:tcW w:w="52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665E5B" w:rsidRDefault="006118DB" w:rsidP="00817663">
            <w:pPr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40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665E5B" w:rsidRDefault="006118DB" w:rsidP="00817663">
            <w:pPr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 xml:space="preserve">Объем финансирования, </w:t>
            </w:r>
            <w:proofErr w:type="spellStart"/>
            <w:r w:rsidRPr="00665E5B">
              <w:rPr>
                <w:sz w:val="18"/>
                <w:szCs w:val="18"/>
              </w:rPr>
              <w:t>тыс.руб</w:t>
            </w:r>
            <w:proofErr w:type="spellEnd"/>
            <w:r w:rsidRPr="00665E5B">
              <w:rPr>
                <w:sz w:val="18"/>
                <w:szCs w:val="18"/>
              </w:rPr>
              <w:t>.</w:t>
            </w:r>
          </w:p>
        </w:tc>
        <w:tc>
          <w:tcPr>
            <w:tcW w:w="19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665E5B" w:rsidRDefault="006118DB" w:rsidP="00817663">
            <w:pPr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Источник</w:t>
            </w:r>
          </w:p>
          <w:p w:rsidR="006118DB" w:rsidRPr="00665E5B" w:rsidRDefault="006118DB" w:rsidP="00817663">
            <w:pPr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665E5B" w:rsidRDefault="006118DB" w:rsidP="00817663">
            <w:pPr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Срок</w:t>
            </w:r>
          </w:p>
          <w:p w:rsidR="006118DB" w:rsidRPr="00665E5B" w:rsidRDefault="006118DB" w:rsidP="00817663">
            <w:pPr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выполнения</w:t>
            </w:r>
          </w:p>
        </w:tc>
        <w:tc>
          <w:tcPr>
            <w:tcW w:w="24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665E5B" w:rsidRDefault="006118DB" w:rsidP="00817663">
            <w:pPr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Исполнители</w:t>
            </w:r>
          </w:p>
        </w:tc>
      </w:tr>
      <w:tr w:rsidR="006118DB" w:rsidRPr="00665E5B" w:rsidTr="00F72E8C">
        <w:trPr>
          <w:trHeight w:val="288"/>
          <w:jc w:val="center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8DB" w:rsidRPr="00665E5B" w:rsidRDefault="006118DB" w:rsidP="00817663">
            <w:pPr>
              <w:rPr>
                <w:sz w:val="18"/>
                <w:szCs w:val="18"/>
              </w:rPr>
            </w:pPr>
          </w:p>
        </w:tc>
        <w:tc>
          <w:tcPr>
            <w:tcW w:w="521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18DB" w:rsidRPr="00665E5B" w:rsidRDefault="006118DB" w:rsidP="00817663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665E5B" w:rsidRDefault="006118DB" w:rsidP="00817663">
            <w:pPr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всего</w:t>
            </w:r>
          </w:p>
        </w:tc>
        <w:tc>
          <w:tcPr>
            <w:tcW w:w="3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665E5B" w:rsidRDefault="006118DB" w:rsidP="00817663">
            <w:pPr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19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8DB" w:rsidRPr="00665E5B" w:rsidRDefault="006118DB" w:rsidP="00817663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8DB" w:rsidRPr="00665E5B" w:rsidRDefault="006118DB" w:rsidP="00817663">
            <w:pPr>
              <w:rPr>
                <w:sz w:val="18"/>
                <w:szCs w:val="18"/>
              </w:rPr>
            </w:pPr>
          </w:p>
        </w:tc>
        <w:tc>
          <w:tcPr>
            <w:tcW w:w="2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8DB" w:rsidRPr="00665E5B" w:rsidRDefault="006118DB" w:rsidP="00817663">
            <w:pPr>
              <w:rPr>
                <w:sz w:val="18"/>
                <w:szCs w:val="18"/>
              </w:rPr>
            </w:pPr>
          </w:p>
        </w:tc>
      </w:tr>
      <w:tr w:rsidR="006118DB" w:rsidRPr="00665E5B" w:rsidTr="00F72E8C">
        <w:trPr>
          <w:trHeight w:val="283"/>
          <w:jc w:val="center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8DB" w:rsidRPr="00665E5B" w:rsidRDefault="006118DB" w:rsidP="00817663">
            <w:pPr>
              <w:rPr>
                <w:sz w:val="18"/>
                <w:szCs w:val="18"/>
              </w:rPr>
            </w:pPr>
          </w:p>
        </w:tc>
        <w:tc>
          <w:tcPr>
            <w:tcW w:w="52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8DB" w:rsidRPr="00665E5B" w:rsidRDefault="006118DB" w:rsidP="00817663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8DB" w:rsidRPr="00665E5B" w:rsidRDefault="006118DB" w:rsidP="00817663">
            <w:pPr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665E5B" w:rsidRDefault="006118DB" w:rsidP="00817663">
            <w:pPr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2021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665E5B" w:rsidRDefault="006118DB" w:rsidP="00817663">
            <w:pPr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2022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665E5B" w:rsidRDefault="006118DB" w:rsidP="00817663">
            <w:pPr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2023</w:t>
            </w:r>
          </w:p>
        </w:tc>
        <w:tc>
          <w:tcPr>
            <w:tcW w:w="6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665E5B" w:rsidRDefault="006118DB" w:rsidP="00817663">
            <w:pPr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2024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665E5B" w:rsidRDefault="006118DB" w:rsidP="00817663">
            <w:pPr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2025</w:t>
            </w:r>
          </w:p>
        </w:tc>
        <w:tc>
          <w:tcPr>
            <w:tcW w:w="19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8DB" w:rsidRPr="00665E5B" w:rsidRDefault="006118DB" w:rsidP="00817663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8DB" w:rsidRPr="00665E5B" w:rsidRDefault="006118DB" w:rsidP="00817663">
            <w:pPr>
              <w:rPr>
                <w:sz w:val="18"/>
                <w:szCs w:val="18"/>
              </w:rPr>
            </w:pPr>
          </w:p>
        </w:tc>
        <w:tc>
          <w:tcPr>
            <w:tcW w:w="2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8DB" w:rsidRPr="00665E5B" w:rsidRDefault="006118DB" w:rsidP="00817663">
            <w:pPr>
              <w:rPr>
                <w:sz w:val="18"/>
                <w:szCs w:val="18"/>
              </w:rPr>
            </w:pPr>
          </w:p>
        </w:tc>
      </w:tr>
      <w:tr w:rsidR="006118DB" w:rsidRPr="00665E5B" w:rsidTr="006118DB">
        <w:trPr>
          <w:trHeight w:val="851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665E5B" w:rsidRDefault="006118DB" w:rsidP="008176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665E5B" w:rsidRDefault="006118DB" w:rsidP="00817663">
            <w:pPr>
              <w:ind w:right="51"/>
              <w:jc w:val="both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Замена люминесцентных ламп и ламп накаливания на светодиодные, установка современных приборов учета электрической энергии, поверка, замена вышедших из строя приборов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18DB" w:rsidRPr="00665E5B" w:rsidRDefault="00264DB9" w:rsidP="00CB5580">
            <w:pPr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6118DB" w:rsidRPr="00665E5B">
              <w:rPr>
                <w:sz w:val="18"/>
                <w:szCs w:val="18"/>
              </w:rPr>
              <w:t>,00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18DB" w:rsidRPr="00665E5B" w:rsidRDefault="00264DB9" w:rsidP="00CB5580">
            <w:pPr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118DB">
              <w:rPr>
                <w:sz w:val="18"/>
                <w:szCs w:val="18"/>
              </w:rPr>
              <w:t>0</w:t>
            </w:r>
            <w:r w:rsidR="006118DB" w:rsidRPr="00665E5B">
              <w:rPr>
                <w:sz w:val="18"/>
                <w:szCs w:val="18"/>
              </w:rPr>
              <w:t>,00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665E5B">
              <w:rPr>
                <w:sz w:val="18"/>
                <w:szCs w:val="18"/>
              </w:rPr>
              <w:t>,00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665E5B">
              <w:rPr>
                <w:sz w:val="18"/>
                <w:szCs w:val="18"/>
              </w:rPr>
              <w:t>,00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665E5B">
              <w:rPr>
                <w:sz w:val="18"/>
                <w:szCs w:val="18"/>
              </w:rPr>
              <w:t>,00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665E5B">
              <w:rPr>
                <w:sz w:val="18"/>
                <w:szCs w:val="18"/>
              </w:rPr>
              <w:t>,00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 xml:space="preserve">Бюджет </w:t>
            </w:r>
            <w:r>
              <w:rPr>
                <w:sz w:val="18"/>
                <w:szCs w:val="18"/>
              </w:rPr>
              <w:t xml:space="preserve">сельского поселения </w:t>
            </w:r>
            <w:proofErr w:type="spellStart"/>
            <w:r w:rsidR="00D023DB" w:rsidRPr="00D023DB">
              <w:rPr>
                <w:sz w:val="18"/>
                <w:szCs w:val="18"/>
              </w:rPr>
              <w:t>Чукадыбашевский</w:t>
            </w:r>
            <w:proofErr w:type="spellEnd"/>
            <w:r w:rsidR="00D023DB" w:rsidRPr="00D023D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сельсовет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2021–2025 годы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 xml:space="preserve">Администрации </w:t>
            </w:r>
            <w:r>
              <w:rPr>
                <w:sz w:val="18"/>
                <w:szCs w:val="18"/>
              </w:rPr>
              <w:t xml:space="preserve">сельского поселения </w:t>
            </w:r>
            <w:proofErr w:type="spellStart"/>
            <w:r w:rsidR="00D023DB" w:rsidRPr="00D023DB">
              <w:rPr>
                <w:sz w:val="18"/>
                <w:szCs w:val="18"/>
              </w:rPr>
              <w:t>Чукадыбашевский</w:t>
            </w:r>
            <w:proofErr w:type="spellEnd"/>
            <w:r w:rsidR="00D023DB" w:rsidRPr="00D023D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сельсовет</w:t>
            </w:r>
          </w:p>
        </w:tc>
      </w:tr>
      <w:tr w:rsidR="006118DB" w:rsidRPr="00665E5B" w:rsidTr="006118DB">
        <w:trPr>
          <w:trHeight w:val="698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18DB" w:rsidRPr="00665E5B" w:rsidRDefault="006118DB" w:rsidP="008176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18DB" w:rsidRPr="00665E5B" w:rsidRDefault="006118DB" w:rsidP="00817663">
            <w:pPr>
              <w:ind w:right="51"/>
              <w:jc w:val="both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Модернизация систем освещения администрации (использование энергосберегающих ламп)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18DB" w:rsidRPr="00665E5B" w:rsidRDefault="00264DB9" w:rsidP="00CB5580">
            <w:pPr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118DB" w:rsidRPr="00665E5B">
              <w:rPr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18DB" w:rsidRPr="00665E5B" w:rsidRDefault="00264DB9" w:rsidP="00CB5580">
            <w:pPr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118DB" w:rsidRPr="00665E5B">
              <w:rPr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5,00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5,00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665E5B">
              <w:rPr>
                <w:sz w:val="18"/>
                <w:szCs w:val="18"/>
              </w:rPr>
              <w:t>,00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5,00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 xml:space="preserve">Бюджет </w:t>
            </w:r>
            <w:r>
              <w:rPr>
                <w:sz w:val="18"/>
                <w:szCs w:val="18"/>
              </w:rPr>
              <w:t xml:space="preserve">сельского поселения </w:t>
            </w:r>
            <w:proofErr w:type="spellStart"/>
            <w:r w:rsidR="00D023DB" w:rsidRPr="00D023DB">
              <w:rPr>
                <w:sz w:val="18"/>
                <w:szCs w:val="18"/>
              </w:rPr>
              <w:t>Чукадыбашевский</w:t>
            </w:r>
            <w:proofErr w:type="spellEnd"/>
            <w:r w:rsidR="00D023DB" w:rsidRPr="00D023D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сельсовет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2021–2025 годы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 xml:space="preserve">Администрации </w:t>
            </w:r>
            <w:r>
              <w:rPr>
                <w:sz w:val="18"/>
                <w:szCs w:val="18"/>
              </w:rPr>
              <w:t xml:space="preserve">сельского поселения </w:t>
            </w:r>
            <w:proofErr w:type="spellStart"/>
            <w:r w:rsidR="00D023DB" w:rsidRPr="00D023DB">
              <w:rPr>
                <w:sz w:val="18"/>
                <w:szCs w:val="18"/>
              </w:rPr>
              <w:t>Чукадыбашевский</w:t>
            </w:r>
            <w:proofErr w:type="spellEnd"/>
            <w:r>
              <w:rPr>
                <w:sz w:val="18"/>
                <w:szCs w:val="18"/>
              </w:rPr>
              <w:t xml:space="preserve"> сельсовет</w:t>
            </w:r>
          </w:p>
        </w:tc>
      </w:tr>
      <w:tr w:rsidR="006118DB" w:rsidRPr="00665E5B" w:rsidTr="006118DB">
        <w:trPr>
          <w:trHeight w:val="698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665E5B" w:rsidRDefault="006118DB" w:rsidP="00817663">
            <w:pPr>
              <w:jc w:val="both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3</w:t>
            </w:r>
          </w:p>
        </w:tc>
        <w:tc>
          <w:tcPr>
            <w:tcW w:w="5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18DB" w:rsidRPr="00665E5B" w:rsidRDefault="006118DB" w:rsidP="006118DB">
            <w:pPr>
              <w:ind w:right="51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Обеспечение контроля</w:t>
            </w:r>
            <w:r>
              <w:rPr>
                <w:sz w:val="18"/>
                <w:szCs w:val="18"/>
              </w:rPr>
              <w:t xml:space="preserve"> за потреблением электрической энергии, в</w:t>
            </w:r>
            <w:r w:rsidRPr="00665E5B">
              <w:rPr>
                <w:sz w:val="18"/>
                <w:szCs w:val="18"/>
              </w:rPr>
              <w:t>едение систематического мониторинга показателей энергопотребления, учета используемых энергетических ресурсов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-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Не требует затрат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2021–2025 годы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18DB" w:rsidRDefault="006118DB" w:rsidP="00CB5580">
            <w:pPr>
              <w:jc w:val="center"/>
            </w:pPr>
            <w:r w:rsidRPr="00B3647F">
              <w:rPr>
                <w:sz w:val="18"/>
                <w:szCs w:val="18"/>
              </w:rPr>
              <w:t xml:space="preserve">Администрации сельского поселения </w:t>
            </w:r>
            <w:proofErr w:type="spellStart"/>
            <w:r w:rsidR="00D023DB" w:rsidRPr="00D023DB">
              <w:rPr>
                <w:sz w:val="18"/>
                <w:szCs w:val="18"/>
              </w:rPr>
              <w:t>Чукадыбашевский</w:t>
            </w:r>
            <w:proofErr w:type="spellEnd"/>
            <w:r w:rsidR="00D023DB" w:rsidRPr="00D023DB">
              <w:rPr>
                <w:sz w:val="18"/>
                <w:szCs w:val="18"/>
              </w:rPr>
              <w:t xml:space="preserve"> </w:t>
            </w:r>
            <w:r w:rsidRPr="00B3647F">
              <w:rPr>
                <w:sz w:val="18"/>
                <w:szCs w:val="18"/>
              </w:rPr>
              <w:t>сельсовет</w:t>
            </w:r>
          </w:p>
        </w:tc>
      </w:tr>
      <w:tr w:rsidR="006118DB" w:rsidRPr="00665E5B" w:rsidTr="006118DB">
        <w:trPr>
          <w:trHeight w:val="781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665E5B" w:rsidRDefault="006118DB" w:rsidP="008176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18DB" w:rsidRPr="00665E5B" w:rsidRDefault="006118DB" w:rsidP="006118DB">
            <w:pPr>
              <w:ind w:right="51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Проведение разъяснительной работы по экономии энергоресурсов среди муниципальных служащих, работников муниципальных учреждений, предприятий, среди населения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-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Не требует затрат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2021–2025 годы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18DB" w:rsidRDefault="006118DB" w:rsidP="00CB5580">
            <w:pPr>
              <w:jc w:val="center"/>
            </w:pPr>
            <w:r w:rsidRPr="00B3647F">
              <w:rPr>
                <w:sz w:val="18"/>
                <w:szCs w:val="18"/>
              </w:rPr>
              <w:t xml:space="preserve">Администрации сельского поселения </w:t>
            </w:r>
            <w:proofErr w:type="spellStart"/>
            <w:r w:rsidR="00D023DB" w:rsidRPr="00D023DB">
              <w:rPr>
                <w:sz w:val="18"/>
                <w:szCs w:val="18"/>
              </w:rPr>
              <w:t>Чукадыбашевский</w:t>
            </w:r>
            <w:proofErr w:type="spellEnd"/>
            <w:r w:rsidR="00D023DB" w:rsidRPr="00D023DB">
              <w:rPr>
                <w:sz w:val="18"/>
                <w:szCs w:val="18"/>
              </w:rPr>
              <w:t xml:space="preserve"> </w:t>
            </w:r>
            <w:r w:rsidRPr="00B3647F">
              <w:rPr>
                <w:sz w:val="18"/>
                <w:szCs w:val="18"/>
              </w:rPr>
              <w:t>сельсовет</w:t>
            </w:r>
          </w:p>
        </w:tc>
      </w:tr>
      <w:tr w:rsidR="006118DB" w:rsidRPr="00665E5B" w:rsidTr="006118DB">
        <w:trPr>
          <w:trHeight w:val="835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665E5B" w:rsidRDefault="006118DB" w:rsidP="008176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18DB" w:rsidRPr="00665E5B" w:rsidRDefault="006118DB" w:rsidP="006118DB">
            <w:pPr>
              <w:ind w:right="51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Информирование руководителей учреждений и предприятий о необходимости проведения мероприятий по энергосбережению и энергетической эффективности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-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Не требует затрат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2021–2025 годы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18DB" w:rsidRDefault="006118DB" w:rsidP="00CB5580">
            <w:pPr>
              <w:jc w:val="center"/>
            </w:pPr>
            <w:r w:rsidRPr="00B3647F">
              <w:rPr>
                <w:sz w:val="18"/>
                <w:szCs w:val="18"/>
              </w:rPr>
              <w:t xml:space="preserve">Администрации сельского поселения </w:t>
            </w:r>
            <w:proofErr w:type="spellStart"/>
            <w:r w:rsidR="00D023DB" w:rsidRPr="00D023DB">
              <w:rPr>
                <w:sz w:val="18"/>
                <w:szCs w:val="18"/>
              </w:rPr>
              <w:t>Чукадыбашевский</w:t>
            </w:r>
            <w:proofErr w:type="spellEnd"/>
            <w:r w:rsidR="00D023DB" w:rsidRPr="00D023DB">
              <w:rPr>
                <w:sz w:val="18"/>
                <w:szCs w:val="18"/>
              </w:rPr>
              <w:t xml:space="preserve"> </w:t>
            </w:r>
            <w:r w:rsidRPr="00B3647F">
              <w:rPr>
                <w:sz w:val="18"/>
                <w:szCs w:val="18"/>
              </w:rPr>
              <w:t>сельсовет</w:t>
            </w:r>
          </w:p>
        </w:tc>
      </w:tr>
      <w:tr w:rsidR="006118DB" w:rsidRPr="00665E5B" w:rsidTr="006118DB">
        <w:trPr>
          <w:trHeight w:val="980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18DB" w:rsidRPr="00665E5B" w:rsidRDefault="006118DB" w:rsidP="008176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8DB" w:rsidRPr="00665E5B" w:rsidRDefault="006118DB" w:rsidP="006118DB">
            <w:pPr>
              <w:pStyle w:val="Default"/>
              <w:snapToGrid w:val="0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 xml:space="preserve">Размещение на официальном </w:t>
            </w:r>
            <w:proofErr w:type="gramStart"/>
            <w:r w:rsidRPr="00665E5B">
              <w:rPr>
                <w:sz w:val="18"/>
                <w:szCs w:val="18"/>
              </w:rPr>
              <w:t>сайте  сельского</w:t>
            </w:r>
            <w:proofErr w:type="gramEnd"/>
            <w:r w:rsidRPr="00665E5B">
              <w:rPr>
                <w:sz w:val="18"/>
                <w:szCs w:val="18"/>
              </w:rPr>
              <w:t xml:space="preserve"> поселения информации о требованиях законодательства об энергосбережении и о повышении энергетической эффективности, другой информации по энергосбережению</w:t>
            </w:r>
          </w:p>
          <w:p w:rsidR="006118DB" w:rsidRPr="00665E5B" w:rsidRDefault="006118DB" w:rsidP="006118DB">
            <w:pPr>
              <w:ind w:right="51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-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Не требует затрат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18DB" w:rsidRPr="00665E5B" w:rsidRDefault="006118DB" w:rsidP="00CB5580">
            <w:pPr>
              <w:ind w:right="51"/>
              <w:jc w:val="center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2021–2025 годы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18DB" w:rsidRDefault="006118DB" w:rsidP="00CB5580">
            <w:pPr>
              <w:jc w:val="center"/>
            </w:pPr>
            <w:r w:rsidRPr="00B3647F">
              <w:rPr>
                <w:sz w:val="18"/>
                <w:szCs w:val="18"/>
              </w:rPr>
              <w:t xml:space="preserve">Администрации сельского поселения </w:t>
            </w:r>
            <w:proofErr w:type="spellStart"/>
            <w:r w:rsidR="00D023DB" w:rsidRPr="00D023DB">
              <w:rPr>
                <w:sz w:val="18"/>
                <w:szCs w:val="18"/>
              </w:rPr>
              <w:t>Чукадыбашевский</w:t>
            </w:r>
            <w:proofErr w:type="spellEnd"/>
            <w:r w:rsidR="00D023DB" w:rsidRPr="00D023DB">
              <w:rPr>
                <w:sz w:val="18"/>
                <w:szCs w:val="18"/>
              </w:rPr>
              <w:t xml:space="preserve"> </w:t>
            </w:r>
            <w:r w:rsidRPr="00B3647F">
              <w:rPr>
                <w:sz w:val="18"/>
                <w:szCs w:val="18"/>
              </w:rPr>
              <w:t>сельсовет</w:t>
            </w:r>
          </w:p>
        </w:tc>
      </w:tr>
      <w:tr w:rsidR="009D3D36" w:rsidRPr="009D3D36" w:rsidTr="006118DB">
        <w:trPr>
          <w:trHeight w:val="302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9D3D36" w:rsidRDefault="006118DB" w:rsidP="009D3D36">
            <w:pPr>
              <w:jc w:val="both"/>
              <w:rPr>
                <w:sz w:val="20"/>
                <w:szCs w:val="20"/>
              </w:rPr>
            </w:pPr>
            <w:r w:rsidRPr="009D3D3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5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18DB" w:rsidRPr="009D3D36" w:rsidRDefault="006118DB" w:rsidP="009D3D36">
            <w:pPr>
              <w:ind w:right="51"/>
              <w:rPr>
                <w:sz w:val="20"/>
                <w:szCs w:val="20"/>
              </w:rPr>
            </w:pPr>
            <w:r w:rsidRPr="009D3D36">
              <w:rPr>
                <w:sz w:val="20"/>
                <w:szCs w:val="20"/>
              </w:rPr>
              <w:t>Пропаганда использования энергосберегающих ламп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9D3D36" w:rsidRDefault="006118DB" w:rsidP="009D3D36">
            <w:pPr>
              <w:ind w:right="51"/>
              <w:jc w:val="center"/>
              <w:rPr>
                <w:sz w:val="20"/>
                <w:szCs w:val="20"/>
              </w:rPr>
            </w:pPr>
            <w:r w:rsidRPr="009D3D36"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9D3D36" w:rsidRDefault="006118DB" w:rsidP="009D3D36">
            <w:pPr>
              <w:ind w:right="51"/>
              <w:jc w:val="center"/>
              <w:rPr>
                <w:sz w:val="20"/>
                <w:szCs w:val="20"/>
              </w:rPr>
            </w:pPr>
            <w:r w:rsidRPr="009D3D36"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9D3D36" w:rsidRDefault="006118DB" w:rsidP="009D3D36">
            <w:pPr>
              <w:ind w:right="51"/>
              <w:jc w:val="center"/>
              <w:rPr>
                <w:sz w:val="20"/>
                <w:szCs w:val="20"/>
              </w:rPr>
            </w:pPr>
            <w:r w:rsidRPr="009D3D36"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9D3D36" w:rsidRDefault="006118DB" w:rsidP="009D3D36">
            <w:pPr>
              <w:ind w:right="51"/>
              <w:jc w:val="center"/>
              <w:rPr>
                <w:sz w:val="20"/>
                <w:szCs w:val="20"/>
              </w:rPr>
            </w:pPr>
            <w:r w:rsidRPr="009D3D36"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9D3D36" w:rsidRDefault="006118DB" w:rsidP="009D3D36">
            <w:pPr>
              <w:ind w:right="51"/>
              <w:jc w:val="center"/>
              <w:rPr>
                <w:sz w:val="20"/>
                <w:szCs w:val="20"/>
              </w:rPr>
            </w:pPr>
            <w:r w:rsidRPr="009D3D36"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9D3D36" w:rsidRDefault="006118DB" w:rsidP="009D3D36">
            <w:pPr>
              <w:ind w:right="51"/>
              <w:jc w:val="center"/>
              <w:rPr>
                <w:sz w:val="20"/>
                <w:szCs w:val="20"/>
              </w:rPr>
            </w:pPr>
            <w:r w:rsidRPr="009D3D36">
              <w:rPr>
                <w:sz w:val="20"/>
                <w:szCs w:val="20"/>
              </w:rPr>
              <w:t>-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9D3D36" w:rsidRDefault="006118DB" w:rsidP="009D3D36">
            <w:pPr>
              <w:ind w:right="51"/>
              <w:jc w:val="center"/>
              <w:rPr>
                <w:sz w:val="20"/>
                <w:szCs w:val="20"/>
              </w:rPr>
            </w:pPr>
            <w:r w:rsidRPr="009D3D36">
              <w:rPr>
                <w:sz w:val="20"/>
                <w:szCs w:val="20"/>
              </w:rPr>
              <w:t>Не требует затрат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18DB" w:rsidRPr="009D3D36" w:rsidRDefault="006118DB" w:rsidP="009D3D36">
            <w:pPr>
              <w:ind w:right="51"/>
              <w:jc w:val="center"/>
              <w:rPr>
                <w:sz w:val="20"/>
                <w:szCs w:val="20"/>
              </w:rPr>
            </w:pPr>
            <w:r w:rsidRPr="009D3D36">
              <w:rPr>
                <w:sz w:val="20"/>
                <w:szCs w:val="20"/>
              </w:rPr>
              <w:t>2021–2025 годы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18DB" w:rsidRPr="009D3D36" w:rsidRDefault="006118DB" w:rsidP="009D3D36">
            <w:pPr>
              <w:jc w:val="center"/>
              <w:rPr>
                <w:sz w:val="20"/>
                <w:szCs w:val="20"/>
              </w:rPr>
            </w:pPr>
            <w:r w:rsidRPr="009D3D36">
              <w:rPr>
                <w:sz w:val="20"/>
                <w:szCs w:val="20"/>
              </w:rPr>
              <w:t xml:space="preserve">Администрации сельского поселения </w:t>
            </w:r>
            <w:proofErr w:type="spellStart"/>
            <w:r w:rsidR="00D023DB" w:rsidRPr="00D023DB">
              <w:rPr>
                <w:sz w:val="20"/>
                <w:szCs w:val="20"/>
              </w:rPr>
              <w:t>Чукадыбашевский</w:t>
            </w:r>
            <w:proofErr w:type="spellEnd"/>
            <w:r w:rsidRPr="009D3D36">
              <w:rPr>
                <w:sz w:val="20"/>
                <w:szCs w:val="20"/>
              </w:rPr>
              <w:t xml:space="preserve"> сельсовет</w:t>
            </w:r>
          </w:p>
        </w:tc>
      </w:tr>
    </w:tbl>
    <w:p w:rsidR="00CB5580" w:rsidRDefault="00CB5580" w:rsidP="009D3D36">
      <w:pPr>
        <w:jc w:val="both"/>
        <w:rPr>
          <w:color w:val="000000"/>
          <w:sz w:val="16"/>
          <w:szCs w:val="16"/>
        </w:rPr>
        <w:sectPr w:rsidR="00CB5580" w:rsidSect="00CB5580">
          <w:pgSz w:w="16838" w:h="11906" w:orient="landscape"/>
          <w:pgMar w:top="851" w:right="1134" w:bottom="1135" w:left="238" w:header="709" w:footer="709" w:gutter="0"/>
          <w:cols w:space="708"/>
          <w:docGrid w:linePitch="381"/>
        </w:sectPr>
      </w:pPr>
    </w:p>
    <w:p w:rsidR="009D3D36" w:rsidRDefault="009D3D36" w:rsidP="006118DB">
      <w:pPr>
        <w:ind w:left="4678"/>
        <w:jc w:val="both"/>
        <w:rPr>
          <w:color w:val="000000"/>
          <w:sz w:val="16"/>
          <w:szCs w:val="16"/>
        </w:rPr>
      </w:pPr>
    </w:p>
    <w:p w:rsidR="009D3D36" w:rsidRPr="00FA0C8A" w:rsidRDefault="009D3D36" w:rsidP="009D3D36">
      <w:pPr>
        <w:pStyle w:val="a3"/>
        <w:tabs>
          <w:tab w:val="clear" w:pos="9355"/>
          <w:tab w:val="left" w:pos="7665"/>
        </w:tabs>
        <w:ind w:left="5954"/>
        <w:rPr>
          <w:color w:val="000000"/>
          <w:sz w:val="20"/>
          <w:szCs w:val="20"/>
        </w:rPr>
      </w:pPr>
      <w:r w:rsidRPr="00FA0C8A">
        <w:rPr>
          <w:sz w:val="20"/>
          <w:szCs w:val="20"/>
        </w:rPr>
        <w:t>Приложение №</w:t>
      </w:r>
      <w:r>
        <w:rPr>
          <w:sz w:val="20"/>
          <w:szCs w:val="20"/>
        </w:rPr>
        <w:t>2</w:t>
      </w:r>
      <w:r w:rsidRPr="00FA0C8A">
        <w:rPr>
          <w:sz w:val="20"/>
          <w:szCs w:val="20"/>
        </w:rPr>
        <w:t xml:space="preserve"> к постановлению главы </w:t>
      </w:r>
      <w:r w:rsidRPr="00FA0C8A">
        <w:rPr>
          <w:color w:val="000000"/>
          <w:sz w:val="20"/>
          <w:szCs w:val="20"/>
        </w:rPr>
        <w:t xml:space="preserve">сельского поселения </w:t>
      </w:r>
      <w:proofErr w:type="spellStart"/>
      <w:r w:rsidR="00D023DB" w:rsidRPr="00D023DB">
        <w:rPr>
          <w:color w:val="000000"/>
          <w:sz w:val="20"/>
          <w:szCs w:val="20"/>
        </w:rPr>
        <w:t>Чукадыбашевский</w:t>
      </w:r>
      <w:proofErr w:type="spellEnd"/>
      <w:r w:rsidRPr="00FA0C8A">
        <w:rPr>
          <w:color w:val="000000"/>
          <w:sz w:val="20"/>
          <w:szCs w:val="20"/>
        </w:rPr>
        <w:t xml:space="preserve"> сельсовет муниципального района </w:t>
      </w:r>
      <w:proofErr w:type="spellStart"/>
      <w:r w:rsidRPr="00FA0C8A">
        <w:rPr>
          <w:color w:val="000000"/>
          <w:sz w:val="20"/>
          <w:szCs w:val="20"/>
        </w:rPr>
        <w:t>Туймазинский</w:t>
      </w:r>
      <w:proofErr w:type="spellEnd"/>
      <w:r w:rsidRPr="00FA0C8A">
        <w:rPr>
          <w:color w:val="000000"/>
          <w:sz w:val="20"/>
          <w:szCs w:val="20"/>
        </w:rPr>
        <w:t xml:space="preserve"> район Республики </w:t>
      </w:r>
      <w:proofErr w:type="gramStart"/>
      <w:r w:rsidRPr="00FA0C8A">
        <w:rPr>
          <w:color w:val="000000"/>
          <w:sz w:val="20"/>
          <w:szCs w:val="20"/>
        </w:rPr>
        <w:t>Башкортостан  №</w:t>
      </w:r>
      <w:proofErr w:type="gramEnd"/>
      <w:r w:rsidRPr="00FA0C8A">
        <w:rPr>
          <w:color w:val="000000"/>
          <w:sz w:val="20"/>
          <w:szCs w:val="20"/>
        </w:rPr>
        <w:t xml:space="preserve"> </w:t>
      </w:r>
      <w:r w:rsidR="00E1213A">
        <w:rPr>
          <w:color w:val="000000"/>
          <w:sz w:val="20"/>
          <w:szCs w:val="20"/>
        </w:rPr>
        <w:t>03</w:t>
      </w:r>
      <w:r w:rsidRPr="00FA0C8A">
        <w:rPr>
          <w:color w:val="000000"/>
          <w:sz w:val="20"/>
          <w:szCs w:val="20"/>
        </w:rPr>
        <w:t xml:space="preserve"> от </w:t>
      </w:r>
      <w:r>
        <w:rPr>
          <w:color w:val="000000"/>
          <w:sz w:val="20"/>
          <w:szCs w:val="20"/>
        </w:rPr>
        <w:t>2</w:t>
      </w:r>
      <w:r w:rsidR="00264DB9">
        <w:rPr>
          <w:color w:val="000000"/>
          <w:sz w:val="20"/>
          <w:szCs w:val="20"/>
        </w:rPr>
        <w:t>1</w:t>
      </w:r>
      <w:bookmarkStart w:id="2" w:name="_GoBack"/>
      <w:bookmarkEnd w:id="2"/>
      <w:r>
        <w:rPr>
          <w:color w:val="000000"/>
          <w:sz w:val="20"/>
          <w:szCs w:val="20"/>
        </w:rPr>
        <w:t>.02.2023г</w:t>
      </w:r>
    </w:p>
    <w:p w:rsidR="009D3D36" w:rsidRDefault="009D3D36" w:rsidP="006118DB">
      <w:pPr>
        <w:ind w:left="4678"/>
        <w:jc w:val="both"/>
        <w:rPr>
          <w:color w:val="000000"/>
          <w:sz w:val="16"/>
          <w:szCs w:val="16"/>
        </w:rPr>
      </w:pPr>
    </w:p>
    <w:p w:rsidR="006118DB" w:rsidRPr="00526D30" w:rsidRDefault="009D3D36" w:rsidP="006118DB">
      <w:pPr>
        <w:ind w:left="467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«</w:t>
      </w:r>
      <w:r w:rsidR="006118DB" w:rsidRPr="00526D30">
        <w:rPr>
          <w:color w:val="000000"/>
          <w:sz w:val="16"/>
          <w:szCs w:val="16"/>
        </w:rPr>
        <w:t>Приложение №</w:t>
      </w:r>
      <w:r w:rsidR="006118DB">
        <w:rPr>
          <w:color w:val="000000"/>
          <w:sz w:val="16"/>
          <w:szCs w:val="16"/>
        </w:rPr>
        <w:t>2</w:t>
      </w:r>
      <w:r w:rsidR="006118DB" w:rsidRPr="00526D30">
        <w:rPr>
          <w:color w:val="000000"/>
          <w:sz w:val="16"/>
          <w:szCs w:val="16"/>
        </w:rPr>
        <w:t xml:space="preserve"> к м</w:t>
      </w:r>
      <w:r w:rsidR="006118DB" w:rsidRPr="00526D30">
        <w:rPr>
          <w:bCs/>
          <w:color w:val="000000"/>
          <w:sz w:val="16"/>
          <w:szCs w:val="16"/>
        </w:rPr>
        <w:t xml:space="preserve">униципальной программе </w:t>
      </w:r>
      <w:r w:rsidR="006118DB" w:rsidRPr="00526D30">
        <w:rPr>
          <w:color w:val="000000"/>
          <w:sz w:val="16"/>
          <w:szCs w:val="16"/>
        </w:rPr>
        <w:t xml:space="preserve">сельского поселения </w:t>
      </w:r>
      <w:proofErr w:type="spellStart"/>
      <w:r w:rsidR="00D023DB" w:rsidRPr="00D023DB">
        <w:rPr>
          <w:color w:val="000000"/>
          <w:sz w:val="16"/>
          <w:szCs w:val="16"/>
        </w:rPr>
        <w:t>Чукадыбашевский</w:t>
      </w:r>
      <w:proofErr w:type="spellEnd"/>
      <w:r w:rsidR="006118DB" w:rsidRPr="00526D30">
        <w:rPr>
          <w:color w:val="000000"/>
          <w:sz w:val="16"/>
          <w:szCs w:val="16"/>
        </w:rPr>
        <w:t xml:space="preserve"> сельсовет муниципального района </w:t>
      </w:r>
      <w:proofErr w:type="spellStart"/>
      <w:r w:rsidR="006118DB" w:rsidRPr="00526D30">
        <w:rPr>
          <w:color w:val="000000"/>
          <w:sz w:val="16"/>
          <w:szCs w:val="16"/>
        </w:rPr>
        <w:t>Туймазинский</w:t>
      </w:r>
      <w:proofErr w:type="spellEnd"/>
      <w:r w:rsidR="006118DB" w:rsidRPr="00526D30">
        <w:rPr>
          <w:color w:val="000000"/>
          <w:sz w:val="16"/>
          <w:szCs w:val="16"/>
        </w:rPr>
        <w:t xml:space="preserve"> район Республики </w:t>
      </w:r>
      <w:proofErr w:type="gramStart"/>
      <w:r w:rsidR="006118DB" w:rsidRPr="00526D30">
        <w:rPr>
          <w:color w:val="000000"/>
          <w:sz w:val="16"/>
          <w:szCs w:val="16"/>
        </w:rPr>
        <w:t xml:space="preserve">Башкортостан  </w:t>
      </w:r>
      <w:r w:rsidR="006118DB" w:rsidRPr="00526D30">
        <w:rPr>
          <w:bCs/>
          <w:color w:val="000000"/>
          <w:sz w:val="16"/>
          <w:szCs w:val="16"/>
        </w:rPr>
        <w:t>«</w:t>
      </w:r>
      <w:proofErr w:type="gramEnd"/>
      <w:r w:rsidR="006118DB" w:rsidRPr="00526D30">
        <w:rPr>
          <w:color w:val="000000"/>
          <w:sz w:val="16"/>
          <w:szCs w:val="16"/>
        </w:rPr>
        <w:t xml:space="preserve">Энергосбережение и повышение энергетической эффективности на территории сельского поселения </w:t>
      </w:r>
      <w:proofErr w:type="spellStart"/>
      <w:r w:rsidR="00D023DB" w:rsidRPr="00D023DB">
        <w:rPr>
          <w:color w:val="000000"/>
          <w:sz w:val="16"/>
          <w:szCs w:val="16"/>
        </w:rPr>
        <w:t>Чукадыбашевский</w:t>
      </w:r>
      <w:proofErr w:type="spellEnd"/>
      <w:r w:rsidR="006118DB" w:rsidRPr="00526D30">
        <w:rPr>
          <w:color w:val="000000"/>
          <w:sz w:val="16"/>
          <w:szCs w:val="16"/>
        </w:rPr>
        <w:t xml:space="preserve"> сельсовет муниципального района </w:t>
      </w:r>
      <w:proofErr w:type="spellStart"/>
      <w:r w:rsidR="006118DB" w:rsidRPr="00526D30">
        <w:rPr>
          <w:color w:val="000000"/>
          <w:sz w:val="16"/>
          <w:szCs w:val="16"/>
        </w:rPr>
        <w:t>Туймазинский</w:t>
      </w:r>
      <w:proofErr w:type="spellEnd"/>
      <w:r w:rsidR="006118DB" w:rsidRPr="00526D30">
        <w:rPr>
          <w:color w:val="000000"/>
          <w:sz w:val="16"/>
          <w:szCs w:val="16"/>
        </w:rPr>
        <w:t xml:space="preserve"> район Республики Башкортостан  </w:t>
      </w:r>
      <w:r w:rsidR="006118DB" w:rsidRPr="00526D30">
        <w:rPr>
          <w:bCs/>
          <w:color w:val="000000"/>
          <w:sz w:val="16"/>
          <w:szCs w:val="16"/>
        </w:rPr>
        <w:t>на 2021- 2025 годы»</w:t>
      </w:r>
    </w:p>
    <w:p w:rsidR="006118DB" w:rsidRPr="00E74005" w:rsidRDefault="006118DB" w:rsidP="006118DB">
      <w:pPr>
        <w:ind w:firstLine="709"/>
        <w:jc w:val="center"/>
        <w:rPr>
          <w:color w:val="000000"/>
          <w:sz w:val="24"/>
        </w:rPr>
      </w:pPr>
      <w:r w:rsidRPr="00E74005">
        <w:rPr>
          <w:b/>
          <w:bCs/>
          <w:color w:val="000000"/>
          <w:sz w:val="24"/>
        </w:rPr>
        <w:t> </w:t>
      </w:r>
    </w:p>
    <w:p w:rsidR="006118DB" w:rsidRDefault="006118DB" w:rsidP="006118DB">
      <w:pPr>
        <w:ind w:firstLine="709"/>
        <w:jc w:val="center"/>
        <w:rPr>
          <w:b/>
          <w:bCs/>
          <w:color w:val="000000"/>
          <w:sz w:val="24"/>
        </w:rPr>
      </w:pPr>
    </w:p>
    <w:p w:rsidR="006118DB" w:rsidRPr="00E74005" w:rsidRDefault="006118DB" w:rsidP="006118DB">
      <w:pPr>
        <w:ind w:firstLine="709"/>
        <w:jc w:val="center"/>
        <w:rPr>
          <w:color w:val="000000"/>
          <w:sz w:val="24"/>
        </w:rPr>
      </w:pPr>
      <w:r w:rsidRPr="00E74005">
        <w:rPr>
          <w:b/>
          <w:bCs/>
          <w:color w:val="000000"/>
          <w:sz w:val="24"/>
        </w:rPr>
        <w:t xml:space="preserve">Сводные финансовые </w:t>
      </w:r>
      <w:proofErr w:type="gramStart"/>
      <w:r w:rsidRPr="00E74005">
        <w:rPr>
          <w:b/>
          <w:bCs/>
          <w:color w:val="000000"/>
          <w:sz w:val="24"/>
        </w:rPr>
        <w:t>затраты  по</w:t>
      </w:r>
      <w:proofErr w:type="gramEnd"/>
      <w:r w:rsidRPr="00E74005">
        <w:rPr>
          <w:b/>
          <w:bCs/>
          <w:color w:val="000000"/>
          <w:sz w:val="24"/>
        </w:rPr>
        <w:t xml:space="preserve"> направлениям муниципальной программы «</w:t>
      </w:r>
      <w:r w:rsidRPr="00526D30">
        <w:rPr>
          <w:b/>
          <w:color w:val="000000"/>
          <w:sz w:val="24"/>
        </w:rPr>
        <w:t xml:space="preserve">Энергосбережение </w:t>
      </w:r>
      <w:r>
        <w:rPr>
          <w:b/>
          <w:color w:val="000000"/>
          <w:sz w:val="24"/>
        </w:rPr>
        <w:t xml:space="preserve"> </w:t>
      </w:r>
      <w:r w:rsidRPr="00526D30">
        <w:rPr>
          <w:b/>
          <w:color w:val="000000"/>
          <w:sz w:val="24"/>
        </w:rPr>
        <w:t xml:space="preserve">и повышение энергетической эффективности на территории сельского поселения </w:t>
      </w:r>
      <w:proofErr w:type="spellStart"/>
      <w:r w:rsidR="00D023DB" w:rsidRPr="00D023DB">
        <w:rPr>
          <w:b/>
          <w:color w:val="000000"/>
          <w:sz w:val="24"/>
        </w:rPr>
        <w:t>Чукадыбашевский</w:t>
      </w:r>
      <w:proofErr w:type="spellEnd"/>
      <w:r w:rsidRPr="00526D30">
        <w:rPr>
          <w:b/>
          <w:color w:val="000000"/>
          <w:sz w:val="24"/>
        </w:rPr>
        <w:t xml:space="preserve"> сельсовет муниципального района </w:t>
      </w:r>
      <w:proofErr w:type="spellStart"/>
      <w:r w:rsidRPr="00526D30">
        <w:rPr>
          <w:b/>
          <w:color w:val="000000"/>
          <w:sz w:val="24"/>
        </w:rPr>
        <w:t>Туймазинский</w:t>
      </w:r>
      <w:proofErr w:type="spellEnd"/>
      <w:r w:rsidRPr="00526D30">
        <w:rPr>
          <w:b/>
          <w:color w:val="000000"/>
          <w:sz w:val="24"/>
        </w:rPr>
        <w:t xml:space="preserve"> район Республики Башкортостан  </w:t>
      </w:r>
      <w:r w:rsidRPr="00526D30">
        <w:rPr>
          <w:b/>
          <w:bCs/>
          <w:color w:val="000000"/>
          <w:sz w:val="24"/>
        </w:rPr>
        <w:t>на 2021- 2025 годы</w:t>
      </w:r>
      <w:r w:rsidRPr="00E74005">
        <w:rPr>
          <w:b/>
          <w:bCs/>
          <w:color w:val="000000"/>
          <w:sz w:val="24"/>
        </w:rPr>
        <w:t>»</w:t>
      </w:r>
    </w:p>
    <w:p w:rsidR="006118DB" w:rsidRPr="00E74005" w:rsidRDefault="006118DB" w:rsidP="006118DB">
      <w:pPr>
        <w:ind w:firstLine="709"/>
        <w:jc w:val="both"/>
        <w:rPr>
          <w:color w:val="000000"/>
          <w:sz w:val="24"/>
        </w:rPr>
      </w:pPr>
      <w:r w:rsidRPr="00E74005">
        <w:rPr>
          <w:color w:val="000000"/>
          <w:sz w:val="24"/>
        </w:rPr>
        <w:t> </w:t>
      </w:r>
    </w:p>
    <w:tbl>
      <w:tblPr>
        <w:tblW w:w="102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1101"/>
        <w:gridCol w:w="1101"/>
        <w:gridCol w:w="1114"/>
        <w:gridCol w:w="1123"/>
        <w:gridCol w:w="930"/>
        <w:gridCol w:w="1065"/>
      </w:tblGrid>
      <w:tr w:rsidR="006118DB" w:rsidRPr="00E74005" w:rsidTr="00817663">
        <w:trPr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DB" w:rsidRPr="00E74005" w:rsidRDefault="006118DB" w:rsidP="00817663">
            <w:pPr>
              <w:jc w:val="center"/>
              <w:rPr>
                <w:sz w:val="24"/>
              </w:rPr>
            </w:pPr>
            <w:r w:rsidRPr="00E74005">
              <w:rPr>
                <w:sz w:val="24"/>
              </w:rPr>
              <w:t>Источники и направления расходов</w:t>
            </w:r>
          </w:p>
        </w:tc>
        <w:tc>
          <w:tcPr>
            <w:tcW w:w="64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DB" w:rsidRPr="00E74005" w:rsidRDefault="006118DB" w:rsidP="00817663">
            <w:pPr>
              <w:jc w:val="center"/>
              <w:rPr>
                <w:sz w:val="24"/>
              </w:rPr>
            </w:pPr>
            <w:r w:rsidRPr="00E74005">
              <w:rPr>
                <w:sz w:val="24"/>
              </w:rPr>
              <w:t>Сумма затрат, тыс. руб.</w:t>
            </w:r>
          </w:p>
        </w:tc>
      </w:tr>
      <w:tr w:rsidR="006118DB" w:rsidRPr="00E74005" w:rsidTr="00817663">
        <w:trPr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DB" w:rsidRPr="00E74005" w:rsidRDefault="006118DB" w:rsidP="00817663">
            <w:pPr>
              <w:jc w:val="center"/>
              <w:rPr>
                <w:sz w:val="24"/>
              </w:rPr>
            </w:pPr>
            <w:r w:rsidRPr="00E74005">
              <w:rPr>
                <w:sz w:val="24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DB" w:rsidRPr="00E74005" w:rsidRDefault="006118DB" w:rsidP="00817663">
            <w:pPr>
              <w:jc w:val="center"/>
              <w:rPr>
                <w:sz w:val="24"/>
              </w:rPr>
            </w:pPr>
            <w:r w:rsidRPr="00E74005">
              <w:rPr>
                <w:sz w:val="24"/>
              </w:rPr>
              <w:t>Всего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DB" w:rsidRPr="00E74005" w:rsidRDefault="006118DB" w:rsidP="00817663">
            <w:pPr>
              <w:jc w:val="center"/>
              <w:rPr>
                <w:sz w:val="24"/>
              </w:rPr>
            </w:pPr>
            <w:r w:rsidRPr="00E74005">
              <w:rPr>
                <w:sz w:val="24"/>
              </w:rPr>
              <w:t>2021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DB" w:rsidRPr="00E74005" w:rsidRDefault="006118DB" w:rsidP="00817663">
            <w:pPr>
              <w:jc w:val="center"/>
              <w:rPr>
                <w:sz w:val="24"/>
              </w:rPr>
            </w:pPr>
            <w:r w:rsidRPr="00E74005">
              <w:rPr>
                <w:sz w:val="24"/>
              </w:rPr>
              <w:t>2022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DB" w:rsidRPr="00E74005" w:rsidRDefault="006118DB" w:rsidP="00817663">
            <w:pPr>
              <w:jc w:val="center"/>
              <w:rPr>
                <w:sz w:val="24"/>
              </w:rPr>
            </w:pPr>
            <w:r w:rsidRPr="00E74005">
              <w:rPr>
                <w:sz w:val="24"/>
              </w:rPr>
              <w:t>2023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DB" w:rsidRPr="00E74005" w:rsidRDefault="006118DB" w:rsidP="00817663">
            <w:pPr>
              <w:jc w:val="center"/>
              <w:rPr>
                <w:sz w:val="24"/>
              </w:rPr>
            </w:pPr>
            <w:r w:rsidRPr="00E74005">
              <w:rPr>
                <w:sz w:val="24"/>
              </w:rPr>
              <w:t>2024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DB" w:rsidRPr="00E74005" w:rsidRDefault="006118DB" w:rsidP="00817663">
            <w:pPr>
              <w:jc w:val="center"/>
              <w:rPr>
                <w:sz w:val="24"/>
              </w:rPr>
            </w:pPr>
            <w:r w:rsidRPr="00E74005">
              <w:rPr>
                <w:sz w:val="24"/>
              </w:rPr>
              <w:t>2025</w:t>
            </w:r>
          </w:p>
        </w:tc>
      </w:tr>
      <w:tr w:rsidR="006118DB" w:rsidRPr="00E74005" w:rsidTr="00817663">
        <w:trPr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DB" w:rsidRPr="00E74005" w:rsidRDefault="006118DB" w:rsidP="00817663">
            <w:pPr>
              <w:jc w:val="center"/>
              <w:rPr>
                <w:sz w:val="24"/>
              </w:rPr>
            </w:pPr>
            <w:r w:rsidRPr="00E74005">
              <w:rPr>
                <w:sz w:val="24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DB" w:rsidRPr="00E74005" w:rsidRDefault="006118DB" w:rsidP="00817663">
            <w:pPr>
              <w:jc w:val="center"/>
              <w:rPr>
                <w:sz w:val="24"/>
              </w:rPr>
            </w:pPr>
            <w:r w:rsidRPr="00E74005">
              <w:rPr>
                <w:sz w:val="24"/>
              </w:rPr>
              <w:t>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DB" w:rsidRPr="00E74005" w:rsidRDefault="006118DB" w:rsidP="00817663">
            <w:pPr>
              <w:jc w:val="center"/>
              <w:rPr>
                <w:sz w:val="24"/>
              </w:rPr>
            </w:pPr>
            <w:r w:rsidRPr="00E74005"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DB" w:rsidRPr="00E74005" w:rsidRDefault="006118DB" w:rsidP="00817663">
            <w:pPr>
              <w:jc w:val="center"/>
              <w:rPr>
                <w:sz w:val="24"/>
              </w:rPr>
            </w:pPr>
            <w:r w:rsidRPr="00E74005">
              <w:rPr>
                <w:sz w:val="24"/>
              </w:rPr>
              <w:t>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DB" w:rsidRPr="00E74005" w:rsidRDefault="006118DB" w:rsidP="00817663">
            <w:pPr>
              <w:jc w:val="center"/>
              <w:rPr>
                <w:sz w:val="24"/>
              </w:rPr>
            </w:pPr>
            <w:r w:rsidRPr="00E74005">
              <w:rPr>
                <w:sz w:val="24"/>
              </w:rPr>
              <w:t>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DB" w:rsidRPr="00E74005" w:rsidRDefault="006118DB" w:rsidP="00817663">
            <w:pPr>
              <w:jc w:val="center"/>
              <w:rPr>
                <w:sz w:val="24"/>
              </w:rPr>
            </w:pPr>
            <w:r w:rsidRPr="00E74005">
              <w:rPr>
                <w:sz w:val="24"/>
              </w:rPr>
              <w:t>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DB" w:rsidRPr="00E74005" w:rsidRDefault="006118DB" w:rsidP="00817663">
            <w:pPr>
              <w:jc w:val="center"/>
              <w:rPr>
                <w:sz w:val="24"/>
              </w:rPr>
            </w:pPr>
            <w:r w:rsidRPr="00E74005">
              <w:rPr>
                <w:sz w:val="24"/>
              </w:rPr>
              <w:t>7</w:t>
            </w:r>
          </w:p>
        </w:tc>
      </w:tr>
      <w:tr w:rsidR="009D3D36" w:rsidRPr="009D3D36" w:rsidTr="00817663">
        <w:trPr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DB" w:rsidRPr="009D3D36" w:rsidRDefault="006118DB" w:rsidP="00817663">
            <w:pPr>
              <w:jc w:val="both"/>
              <w:rPr>
                <w:sz w:val="24"/>
              </w:rPr>
            </w:pPr>
            <w:r w:rsidRPr="009D3D36">
              <w:rPr>
                <w:sz w:val="24"/>
              </w:rPr>
              <w:t>Всего финансовых затрат в том числе: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DB" w:rsidRPr="009D3D36" w:rsidRDefault="00264DB9" w:rsidP="008176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  <w:r w:rsidR="006118DB" w:rsidRPr="009D3D36">
              <w:rPr>
                <w:sz w:val="24"/>
              </w:rPr>
              <w:t>,00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DB" w:rsidRPr="009D3D36" w:rsidRDefault="00264DB9" w:rsidP="008176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6118DB" w:rsidRPr="009D3D36"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DB" w:rsidRPr="009D3D36" w:rsidRDefault="006118DB" w:rsidP="00817663">
            <w:pPr>
              <w:jc w:val="center"/>
              <w:rPr>
                <w:sz w:val="24"/>
              </w:rPr>
            </w:pPr>
            <w:r w:rsidRPr="009D3D36">
              <w:rPr>
                <w:sz w:val="24"/>
              </w:rPr>
              <w:t>5,00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DB" w:rsidRPr="009D3D36" w:rsidRDefault="00264DB9" w:rsidP="008176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118DB" w:rsidRPr="009D3D36">
              <w:rPr>
                <w:sz w:val="24"/>
              </w:rPr>
              <w:t>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DB" w:rsidRPr="009D3D36" w:rsidRDefault="00264DB9" w:rsidP="008176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118DB" w:rsidRPr="009D3D36">
              <w:rPr>
                <w:sz w:val="24"/>
              </w:rPr>
              <w:t>,00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DB" w:rsidRPr="009D3D36" w:rsidRDefault="00264DB9" w:rsidP="008176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118DB" w:rsidRPr="009D3D36">
              <w:rPr>
                <w:sz w:val="24"/>
              </w:rPr>
              <w:t>,00</w:t>
            </w:r>
          </w:p>
        </w:tc>
      </w:tr>
      <w:tr w:rsidR="009D3D36" w:rsidRPr="009D3D36" w:rsidTr="00817663">
        <w:trPr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DB" w:rsidRPr="009D3D36" w:rsidRDefault="006118DB" w:rsidP="00817663">
            <w:pPr>
              <w:jc w:val="both"/>
              <w:rPr>
                <w:sz w:val="24"/>
              </w:rPr>
            </w:pPr>
            <w:r w:rsidRPr="009D3D36">
              <w:rPr>
                <w:sz w:val="24"/>
              </w:rPr>
              <w:t xml:space="preserve">из бюджета сельского поселения </w:t>
            </w:r>
            <w:proofErr w:type="spellStart"/>
            <w:r w:rsidR="00D023DB" w:rsidRPr="00D023DB">
              <w:rPr>
                <w:sz w:val="24"/>
              </w:rPr>
              <w:t>Чукадыбашевский</w:t>
            </w:r>
            <w:proofErr w:type="spellEnd"/>
            <w:r w:rsidRPr="009D3D36">
              <w:rPr>
                <w:sz w:val="24"/>
              </w:rPr>
              <w:t xml:space="preserve"> сельсовет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DB" w:rsidRPr="009D3D36" w:rsidRDefault="00264DB9" w:rsidP="008176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  <w:r w:rsidR="006118DB" w:rsidRPr="009D3D36">
              <w:rPr>
                <w:sz w:val="24"/>
              </w:rPr>
              <w:t>,00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DB" w:rsidRPr="009D3D36" w:rsidRDefault="00264DB9" w:rsidP="008176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6118DB" w:rsidRPr="009D3D36"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DB" w:rsidRPr="009D3D36" w:rsidRDefault="006118DB" w:rsidP="00817663">
            <w:pPr>
              <w:jc w:val="center"/>
              <w:rPr>
                <w:sz w:val="24"/>
              </w:rPr>
            </w:pPr>
            <w:r w:rsidRPr="009D3D36">
              <w:rPr>
                <w:sz w:val="24"/>
              </w:rPr>
              <w:t>5,00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DB" w:rsidRPr="009D3D36" w:rsidRDefault="00264DB9" w:rsidP="008176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118DB" w:rsidRPr="009D3D36">
              <w:rPr>
                <w:sz w:val="24"/>
              </w:rPr>
              <w:t>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DB" w:rsidRPr="009D3D36" w:rsidRDefault="00264DB9" w:rsidP="008176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118DB" w:rsidRPr="009D3D36">
              <w:rPr>
                <w:sz w:val="24"/>
              </w:rPr>
              <w:t>,00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DB" w:rsidRPr="009D3D36" w:rsidRDefault="00264DB9" w:rsidP="008176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118DB" w:rsidRPr="009D3D36">
              <w:rPr>
                <w:sz w:val="24"/>
              </w:rPr>
              <w:t>,00</w:t>
            </w:r>
          </w:p>
        </w:tc>
      </w:tr>
    </w:tbl>
    <w:p w:rsidR="009D3D36" w:rsidRPr="00E74005" w:rsidRDefault="009D3D36" w:rsidP="009D3D36">
      <w:pPr>
        <w:jc w:val="both"/>
        <w:rPr>
          <w:color w:val="000000"/>
          <w:sz w:val="24"/>
        </w:rPr>
      </w:pPr>
    </w:p>
    <w:p w:rsidR="006118DB" w:rsidRDefault="006118DB" w:rsidP="006118DB"/>
    <w:p w:rsidR="003B6747" w:rsidRPr="00E74005" w:rsidRDefault="003B6747" w:rsidP="00526D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B6747" w:rsidRPr="00E74005" w:rsidSect="00665E5B">
      <w:pgSz w:w="11906" w:h="16838"/>
      <w:pgMar w:top="238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ash">
    <w:altName w:val="Courier New"/>
    <w:charset w:val="CC"/>
    <w:family w:val="roman"/>
    <w:pitch w:val="variable"/>
    <w:sig w:usb0="00000203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560F3"/>
    <w:multiLevelType w:val="hybridMultilevel"/>
    <w:tmpl w:val="358ED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B16949"/>
    <w:multiLevelType w:val="hybridMultilevel"/>
    <w:tmpl w:val="E1E48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AA2BEC"/>
    <w:multiLevelType w:val="hybridMultilevel"/>
    <w:tmpl w:val="AA786748"/>
    <w:lvl w:ilvl="0" w:tplc="B950B16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1EA7879"/>
    <w:multiLevelType w:val="hybridMultilevel"/>
    <w:tmpl w:val="3F040F9A"/>
    <w:lvl w:ilvl="0" w:tplc="06CC187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4E72201"/>
    <w:multiLevelType w:val="hybridMultilevel"/>
    <w:tmpl w:val="26341B3C"/>
    <w:lvl w:ilvl="0" w:tplc="8EF49A6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597DB7"/>
    <w:multiLevelType w:val="multilevel"/>
    <w:tmpl w:val="7360C27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hint="default"/>
      </w:rPr>
    </w:lvl>
  </w:abstractNum>
  <w:abstractNum w:abstractNumId="6" w15:restartNumberingAfterBreak="0">
    <w:nsid w:val="7F4F45F9"/>
    <w:multiLevelType w:val="hybridMultilevel"/>
    <w:tmpl w:val="3C666330"/>
    <w:lvl w:ilvl="0" w:tplc="8B4A0A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F2664AC">
      <w:numFmt w:val="none"/>
      <w:lvlText w:val=""/>
      <w:lvlJc w:val="left"/>
      <w:pPr>
        <w:tabs>
          <w:tab w:val="num" w:pos="360"/>
        </w:tabs>
      </w:pPr>
    </w:lvl>
    <w:lvl w:ilvl="2" w:tplc="7E5C198A">
      <w:numFmt w:val="none"/>
      <w:lvlText w:val=""/>
      <w:lvlJc w:val="left"/>
      <w:pPr>
        <w:tabs>
          <w:tab w:val="num" w:pos="360"/>
        </w:tabs>
      </w:pPr>
    </w:lvl>
    <w:lvl w:ilvl="3" w:tplc="02282310">
      <w:numFmt w:val="none"/>
      <w:lvlText w:val=""/>
      <w:lvlJc w:val="left"/>
      <w:pPr>
        <w:tabs>
          <w:tab w:val="num" w:pos="360"/>
        </w:tabs>
      </w:pPr>
    </w:lvl>
    <w:lvl w:ilvl="4" w:tplc="A70CF59E">
      <w:numFmt w:val="none"/>
      <w:lvlText w:val=""/>
      <w:lvlJc w:val="left"/>
      <w:pPr>
        <w:tabs>
          <w:tab w:val="num" w:pos="360"/>
        </w:tabs>
      </w:pPr>
    </w:lvl>
    <w:lvl w:ilvl="5" w:tplc="478AD7DA">
      <w:numFmt w:val="none"/>
      <w:lvlText w:val=""/>
      <w:lvlJc w:val="left"/>
      <w:pPr>
        <w:tabs>
          <w:tab w:val="num" w:pos="360"/>
        </w:tabs>
      </w:pPr>
    </w:lvl>
    <w:lvl w:ilvl="6" w:tplc="531852B2">
      <w:numFmt w:val="none"/>
      <w:lvlText w:val=""/>
      <w:lvlJc w:val="left"/>
      <w:pPr>
        <w:tabs>
          <w:tab w:val="num" w:pos="360"/>
        </w:tabs>
      </w:pPr>
    </w:lvl>
    <w:lvl w:ilvl="7" w:tplc="C6F05FB2">
      <w:numFmt w:val="none"/>
      <w:lvlText w:val=""/>
      <w:lvlJc w:val="left"/>
      <w:pPr>
        <w:tabs>
          <w:tab w:val="num" w:pos="360"/>
        </w:tabs>
      </w:pPr>
    </w:lvl>
    <w:lvl w:ilvl="8" w:tplc="BB46F8C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26"/>
    <w:rsid w:val="000549F3"/>
    <w:rsid w:val="0009331E"/>
    <w:rsid w:val="0009472F"/>
    <w:rsid w:val="00097B38"/>
    <w:rsid w:val="000C5453"/>
    <w:rsid w:val="000D5807"/>
    <w:rsid w:val="000E673D"/>
    <w:rsid w:val="000F3381"/>
    <w:rsid w:val="00100E8D"/>
    <w:rsid w:val="00126E7E"/>
    <w:rsid w:val="0013184A"/>
    <w:rsid w:val="00175AB4"/>
    <w:rsid w:val="001D5594"/>
    <w:rsid w:val="001F51B2"/>
    <w:rsid w:val="0021415A"/>
    <w:rsid w:val="00222198"/>
    <w:rsid w:val="0023154B"/>
    <w:rsid w:val="00253E68"/>
    <w:rsid w:val="00264DB9"/>
    <w:rsid w:val="00342D04"/>
    <w:rsid w:val="003829D1"/>
    <w:rsid w:val="003B508A"/>
    <w:rsid w:val="003B6747"/>
    <w:rsid w:val="003E5F99"/>
    <w:rsid w:val="003E713C"/>
    <w:rsid w:val="004232C5"/>
    <w:rsid w:val="004460A6"/>
    <w:rsid w:val="0048687A"/>
    <w:rsid w:val="00526D30"/>
    <w:rsid w:val="00541450"/>
    <w:rsid w:val="005578A4"/>
    <w:rsid w:val="0059766C"/>
    <w:rsid w:val="005B63D7"/>
    <w:rsid w:val="005D77E6"/>
    <w:rsid w:val="005F1B6F"/>
    <w:rsid w:val="006118DB"/>
    <w:rsid w:val="00680B26"/>
    <w:rsid w:val="006861D6"/>
    <w:rsid w:val="00724322"/>
    <w:rsid w:val="007327D7"/>
    <w:rsid w:val="0075298B"/>
    <w:rsid w:val="00755E26"/>
    <w:rsid w:val="007B75C3"/>
    <w:rsid w:val="007C769D"/>
    <w:rsid w:val="00824C38"/>
    <w:rsid w:val="0084205C"/>
    <w:rsid w:val="0087114C"/>
    <w:rsid w:val="008910EA"/>
    <w:rsid w:val="00903569"/>
    <w:rsid w:val="00920327"/>
    <w:rsid w:val="00931963"/>
    <w:rsid w:val="009647C8"/>
    <w:rsid w:val="009D3D36"/>
    <w:rsid w:val="009D50C0"/>
    <w:rsid w:val="009D77FB"/>
    <w:rsid w:val="00A11AE5"/>
    <w:rsid w:val="00A24DA4"/>
    <w:rsid w:val="00A340ED"/>
    <w:rsid w:val="00A36BD0"/>
    <w:rsid w:val="00A47BDA"/>
    <w:rsid w:val="00AA6D5F"/>
    <w:rsid w:val="00B01D41"/>
    <w:rsid w:val="00B30785"/>
    <w:rsid w:val="00B71B3C"/>
    <w:rsid w:val="00BB2899"/>
    <w:rsid w:val="00BB6A3B"/>
    <w:rsid w:val="00BD7714"/>
    <w:rsid w:val="00BE60EF"/>
    <w:rsid w:val="00C4480F"/>
    <w:rsid w:val="00C46A5E"/>
    <w:rsid w:val="00C72221"/>
    <w:rsid w:val="00CB5580"/>
    <w:rsid w:val="00CD38DE"/>
    <w:rsid w:val="00D023DB"/>
    <w:rsid w:val="00D07C9C"/>
    <w:rsid w:val="00D1081D"/>
    <w:rsid w:val="00D234EA"/>
    <w:rsid w:val="00D865EC"/>
    <w:rsid w:val="00DD1E69"/>
    <w:rsid w:val="00DE0B6F"/>
    <w:rsid w:val="00DE6042"/>
    <w:rsid w:val="00E05958"/>
    <w:rsid w:val="00E1213A"/>
    <w:rsid w:val="00E24BA0"/>
    <w:rsid w:val="00E4099E"/>
    <w:rsid w:val="00E74005"/>
    <w:rsid w:val="00E7542F"/>
    <w:rsid w:val="00F00342"/>
    <w:rsid w:val="00F27C19"/>
    <w:rsid w:val="00F413B6"/>
    <w:rsid w:val="00F60D7A"/>
    <w:rsid w:val="00F8066A"/>
    <w:rsid w:val="00F85831"/>
    <w:rsid w:val="00FA0C8A"/>
    <w:rsid w:val="00FB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4E444"/>
  <w15:chartTrackingRefBased/>
  <w15:docId w15:val="{E2465B8E-88B3-4423-AA11-3F5217A9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 Bash" w:hAnsi="Times New Roman Bash"/>
      <w:b/>
      <w:sz w:val="22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pPr>
      <w:jc w:val="center"/>
    </w:pPr>
    <w:rPr>
      <w:rFonts w:ascii="Times New Roman Bash" w:hAnsi="Times New Roman Bash"/>
      <w:b/>
      <w:sz w:val="24"/>
      <w:lang w:val="be-BY"/>
    </w:rPr>
  </w:style>
  <w:style w:type="paragraph" w:styleId="a7">
    <w:name w:val="Balloon Text"/>
    <w:basedOn w:val="a"/>
    <w:semiHidden/>
    <w:rsid w:val="001F51B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D77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5D77E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9035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BD77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Strong"/>
    <w:uiPriority w:val="22"/>
    <w:qFormat/>
    <w:rsid w:val="00680B26"/>
    <w:rPr>
      <w:b/>
      <w:bCs/>
    </w:rPr>
  </w:style>
  <w:style w:type="paragraph" w:styleId="aa">
    <w:name w:val="Normal (Web)"/>
    <w:basedOn w:val="a"/>
    <w:unhideWhenUsed/>
    <w:rsid w:val="00680B26"/>
    <w:pPr>
      <w:spacing w:after="150"/>
    </w:pPr>
    <w:rPr>
      <w:sz w:val="24"/>
    </w:rPr>
  </w:style>
  <w:style w:type="character" w:customStyle="1" w:styleId="11">
    <w:name w:val="Гиперссылка1"/>
    <w:rsid w:val="004460A6"/>
  </w:style>
  <w:style w:type="paragraph" w:customStyle="1" w:styleId="consplusnormal0">
    <w:name w:val="consplusnormal"/>
    <w:basedOn w:val="a"/>
    <w:rsid w:val="00F8066A"/>
    <w:pPr>
      <w:spacing w:before="100" w:beforeAutospacing="1" w:after="100" w:afterAutospacing="1"/>
    </w:pPr>
    <w:rPr>
      <w:sz w:val="24"/>
    </w:rPr>
  </w:style>
  <w:style w:type="character" w:styleId="ab">
    <w:name w:val="Hyperlink"/>
    <w:uiPriority w:val="99"/>
    <w:unhideWhenUsed/>
    <w:rsid w:val="00F8066A"/>
    <w:rPr>
      <w:color w:val="0000FF"/>
      <w:u w:val="single"/>
    </w:rPr>
  </w:style>
  <w:style w:type="paragraph" w:customStyle="1" w:styleId="a10">
    <w:name w:val="a1"/>
    <w:basedOn w:val="a"/>
    <w:rsid w:val="00F8066A"/>
    <w:pPr>
      <w:spacing w:before="100" w:beforeAutospacing="1" w:after="100" w:afterAutospacing="1"/>
    </w:pPr>
    <w:rPr>
      <w:sz w:val="24"/>
    </w:rPr>
  </w:style>
  <w:style w:type="paragraph" w:customStyle="1" w:styleId="plaintext">
    <w:name w:val="plaintext"/>
    <w:basedOn w:val="a"/>
    <w:rsid w:val="00F8066A"/>
    <w:pPr>
      <w:spacing w:before="100" w:beforeAutospacing="1" w:after="100" w:afterAutospacing="1"/>
    </w:pPr>
    <w:rPr>
      <w:sz w:val="24"/>
    </w:rPr>
  </w:style>
  <w:style w:type="paragraph" w:customStyle="1" w:styleId="normalweb">
    <w:name w:val="normalweb"/>
    <w:basedOn w:val="a"/>
    <w:rsid w:val="00F8066A"/>
    <w:pPr>
      <w:spacing w:before="100" w:beforeAutospacing="1" w:after="100" w:afterAutospacing="1"/>
    </w:pPr>
    <w:rPr>
      <w:sz w:val="24"/>
    </w:rPr>
  </w:style>
  <w:style w:type="paragraph" w:customStyle="1" w:styleId="nospacing">
    <w:name w:val="nospacing"/>
    <w:basedOn w:val="a"/>
    <w:rsid w:val="00F8066A"/>
    <w:pPr>
      <w:spacing w:before="100" w:beforeAutospacing="1" w:after="100" w:afterAutospacing="1"/>
    </w:pPr>
    <w:rPr>
      <w:sz w:val="24"/>
    </w:rPr>
  </w:style>
  <w:style w:type="paragraph" w:customStyle="1" w:styleId="style8">
    <w:name w:val="style8"/>
    <w:basedOn w:val="a"/>
    <w:rsid w:val="00F8066A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F27C19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7">
    <w:name w:val="Основной текст (7)"/>
    <w:basedOn w:val="a"/>
    <w:rsid w:val="00F27C19"/>
    <w:pPr>
      <w:shd w:val="clear" w:color="auto" w:fill="FFFFFF"/>
      <w:suppressAutoHyphens/>
      <w:spacing w:line="274" w:lineRule="exact"/>
      <w:jc w:val="both"/>
    </w:pPr>
    <w:rPr>
      <w:sz w:val="23"/>
      <w:szCs w:val="23"/>
      <w:lang w:val="x-none" w:eastAsia="ar-SA"/>
    </w:rPr>
  </w:style>
  <w:style w:type="character" w:customStyle="1" w:styleId="a4">
    <w:name w:val="Верхний колонтитул Знак"/>
    <w:link w:val="a3"/>
    <w:rsid w:val="00E74005"/>
    <w:rPr>
      <w:sz w:val="28"/>
      <w:szCs w:val="24"/>
    </w:rPr>
  </w:style>
  <w:style w:type="paragraph" w:styleId="ac">
    <w:name w:val="List Paragraph"/>
    <w:basedOn w:val="a"/>
    <w:uiPriority w:val="34"/>
    <w:qFormat/>
    <w:rsid w:val="00E74005"/>
    <w:pPr>
      <w:ind w:left="720"/>
      <w:contextualSpacing/>
    </w:pPr>
  </w:style>
  <w:style w:type="character" w:customStyle="1" w:styleId="10">
    <w:name w:val="Заголовок 1 Знак"/>
    <w:link w:val="1"/>
    <w:rsid w:val="00FA0C8A"/>
    <w:rPr>
      <w:rFonts w:ascii="Times New Roman Bash" w:hAnsi="Times New Roman Bash"/>
      <w:b/>
      <w:sz w:val="22"/>
      <w:szCs w:val="24"/>
      <w:lang w:val="be-BY"/>
    </w:rPr>
  </w:style>
  <w:style w:type="character" w:customStyle="1" w:styleId="a6">
    <w:name w:val="Основной текст Знак"/>
    <w:link w:val="a5"/>
    <w:rsid w:val="00FA0C8A"/>
    <w:rPr>
      <w:rFonts w:ascii="Times New Roman Bash" w:hAnsi="Times New Roman Bash"/>
      <w:b/>
      <w:sz w:val="24"/>
      <w:szCs w:val="24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38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4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1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124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008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8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6656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3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10C52-2B54-421E-9B4E-537C590D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Башќортостан Республикаўы</vt:lpstr>
    </vt:vector>
  </TitlesOfParts>
  <Company>Госсобрание РБ</Company>
  <LinksUpToDate>false</LinksUpToDate>
  <CharactersWithSpaces>6983</CharactersWithSpaces>
  <SharedDoc>false</SharedDoc>
  <HLinks>
    <vt:vector size="24" baseType="variant">
      <vt:variant>
        <vt:i4>7274555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Par896</vt:lpwstr>
      </vt:variant>
      <vt:variant>
        <vt:i4>6946930</vt:i4>
      </vt:variant>
      <vt:variant>
        <vt:i4>6</vt:i4>
      </vt:variant>
      <vt:variant>
        <vt:i4>0</vt:i4>
      </vt:variant>
      <vt:variant>
        <vt:i4>5</vt:i4>
      </vt:variant>
      <vt:variant>
        <vt:lpwstr>http://pravo-search.minjust.ru:8080/bigs/showDocument.html?id=3F6DAAD2-8120-4484-A7B6-528EB728C450</vt:lpwstr>
      </vt:variant>
      <vt:variant>
        <vt:lpwstr/>
      </vt:variant>
      <vt:variant>
        <vt:i4>3932203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http://pravo-search.minjust.ru:8080/bigs/showDocument.html?id=FB86BD3D-ECD1-4ACA-942E-85F598E5F7A6</vt:lpwstr>
      </vt:variant>
      <vt:variant>
        <vt:lpwstr/>
      </vt:variant>
      <vt:variant>
        <vt:i4>6946930</vt:i4>
      </vt:variant>
      <vt:variant>
        <vt:i4>0</vt:i4>
      </vt:variant>
      <vt:variant>
        <vt:i4>0</vt:i4>
      </vt:variant>
      <vt:variant>
        <vt:i4>5</vt:i4>
      </vt:variant>
      <vt:variant>
        <vt:lpwstr>http://pravo-search.minjust.ru:8080/bigs/showDocument.html?id=3F6DAAD2-8120-4484-A7B6-528EB728C450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Башќортостан Республикаўы</dc:title>
  <dc:subject/>
  <dc:creator>Юнусов</dc:creator>
  <cp:keywords/>
  <cp:lastModifiedBy>User</cp:lastModifiedBy>
  <cp:revision>10</cp:revision>
  <cp:lastPrinted>2023-03-07T04:52:00Z</cp:lastPrinted>
  <dcterms:created xsi:type="dcterms:W3CDTF">2023-02-28T05:58:00Z</dcterms:created>
  <dcterms:modified xsi:type="dcterms:W3CDTF">2023-03-07T04:54:00Z</dcterms:modified>
</cp:coreProperties>
</file>