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91" w:rsidRPr="00922E01" w:rsidRDefault="00922E01" w:rsidP="00922E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922E01">
        <w:rPr>
          <w:rFonts w:ascii="Times New Roman" w:hAnsi="Times New Roman" w:cs="Times New Roman"/>
          <w:b/>
          <w:sz w:val="28"/>
          <w:szCs w:val="28"/>
        </w:rPr>
        <w:t xml:space="preserve"> выявлении правообладателей ранее учтенных объектов недвижимости</w:t>
      </w:r>
    </w:p>
    <w:p w:rsidR="00922E01" w:rsidRDefault="00922E01" w:rsidP="00021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E74" w:rsidRPr="00CB58CA" w:rsidRDefault="00A01E74" w:rsidP="00D74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CA">
        <w:rPr>
          <w:rFonts w:ascii="Times New Roman" w:hAnsi="Times New Roman" w:cs="Times New Roman"/>
          <w:sz w:val="28"/>
          <w:szCs w:val="28"/>
        </w:rPr>
        <w:t>29</w:t>
      </w:r>
      <w:r w:rsidR="00D74942" w:rsidRPr="00CB58CA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CB58CA">
        <w:rPr>
          <w:rFonts w:ascii="Times New Roman" w:hAnsi="Times New Roman" w:cs="Times New Roman"/>
          <w:sz w:val="28"/>
          <w:szCs w:val="28"/>
        </w:rPr>
        <w:t>2021 вступ</w:t>
      </w:r>
      <w:r w:rsidR="00283280">
        <w:rPr>
          <w:rFonts w:ascii="Times New Roman" w:hAnsi="Times New Roman" w:cs="Times New Roman"/>
          <w:sz w:val="28"/>
          <w:szCs w:val="28"/>
        </w:rPr>
        <w:t>ил</w:t>
      </w:r>
      <w:r w:rsidRPr="00CB58CA"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066E87">
        <w:rPr>
          <w:rFonts w:ascii="Times New Roman" w:hAnsi="Times New Roman" w:cs="Times New Roman"/>
          <w:sz w:val="28"/>
          <w:szCs w:val="28"/>
        </w:rPr>
        <w:t>з</w:t>
      </w:r>
      <w:r w:rsidRPr="00CB58CA">
        <w:rPr>
          <w:rFonts w:ascii="Times New Roman" w:hAnsi="Times New Roman" w:cs="Times New Roman"/>
          <w:sz w:val="28"/>
          <w:szCs w:val="28"/>
        </w:rPr>
        <w:t>акон</w:t>
      </w:r>
      <w:r w:rsidR="00D74942" w:rsidRPr="00CB58CA">
        <w:rPr>
          <w:rFonts w:ascii="Times New Roman" w:hAnsi="Times New Roman" w:cs="Times New Roman"/>
          <w:sz w:val="28"/>
          <w:szCs w:val="28"/>
        </w:rPr>
        <w:t xml:space="preserve">, согласно которому муниципалитеты наделяются правом проведения работ по </w:t>
      </w:r>
      <w:r w:rsidRPr="00CB58CA">
        <w:rPr>
          <w:rFonts w:ascii="Times New Roman" w:hAnsi="Times New Roman" w:cs="Times New Roman"/>
          <w:sz w:val="28"/>
          <w:szCs w:val="28"/>
        </w:rPr>
        <w:t>выявлени</w:t>
      </w:r>
      <w:r w:rsidR="00D74942" w:rsidRPr="00CB58CA">
        <w:rPr>
          <w:rFonts w:ascii="Times New Roman" w:hAnsi="Times New Roman" w:cs="Times New Roman"/>
          <w:sz w:val="28"/>
          <w:szCs w:val="28"/>
        </w:rPr>
        <w:t>ю</w:t>
      </w:r>
      <w:r w:rsidRPr="00CB58CA">
        <w:rPr>
          <w:rFonts w:ascii="Times New Roman" w:hAnsi="Times New Roman" w:cs="Times New Roman"/>
          <w:sz w:val="28"/>
          <w:szCs w:val="28"/>
        </w:rPr>
        <w:t xml:space="preserve"> правообладателей ранее учтенных объектов недвижимости. </w:t>
      </w:r>
    </w:p>
    <w:p w:rsidR="006B7E1A" w:rsidRDefault="008131A8" w:rsidP="00D22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8CA">
        <w:rPr>
          <w:rFonts w:ascii="Times New Roman" w:hAnsi="Times New Roman" w:cs="Times New Roman"/>
          <w:sz w:val="28"/>
          <w:szCs w:val="28"/>
        </w:rPr>
        <w:t xml:space="preserve">Данный закон подразумевает собой поиск правообладателей недвижимости, </w:t>
      </w:r>
      <w:r w:rsidR="005858DC" w:rsidRPr="00CB58CA">
        <w:rPr>
          <w:rFonts w:ascii="Times New Roman" w:hAnsi="Times New Roman" w:cs="Times New Roman"/>
          <w:sz w:val="28"/>
          <w:szCs w:val="28"/>
        </w:rPr>
        <w:t xml:space="preserve"> </w:t>
      </w:r>
      <w:r w:rsidRPr="00CB58CA">
        <w:rPr>
          <w:rFonts w:ascii="Times New Roman" w:hAnsi="Times New Roman" w:cs="Times New Roman"/>
          <w:sz w:val="28"/>
          <w:szCs w:val="28"/>
        </w:rPr>
        <w:t xml:space="preserve">которые оформляли </w:t>
      </w:r>
      <w:r w:rsidR="006B7E1A" w:rsidRPr="00CB58CA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CB58CA">
        <w:rPr>
          <w:rFonts w:ascii="Times New Roman" w:hAnsi="Times New Roman" w:cs="Times New Roman"/>
          <w:sz w:val="28"/>
          <w:szCs w:val="28"/>
        </w:rPr>
        <w:t xml:space="preserve">права на </w:t>
      </w:r>
      <w:r w:rsidR="006B7E1A" w:rsidRPr="00CB58CA">
        <w:rPr>
          <w:rFonts w:ascii="Times New Roman" w:hAnsi="Times New Roman" w:cs="Times New Roman"/>
          <w:sz w:val="28"/>
          <w:szCs w:val="28"/>
        </w:rPr>
        <w:t xml:space="preserve">них </w:t>
      </w:r>
      <w:r w:rsidRPr="00CB58CA">
        <w:rPr>
          <w:rFonts w:ascii="Times New Roman" w:hAnsi="Times New Roman" w:cs="Times New Roman"/>
          <w:sz w:val="28"/>
          <w:szCs w:val="28"/>
        </w:rPr>
        <w:t xml:space="preserve">в </w:t>
      </w:r>
      <w:r w:rsidR="006B7E1A" w:rsidRPr="00CB58CA">
        <w:rPr>
          <w:rFonts w:ascii="Times New Roman" w:hAnsi="Times New Roman" w:cs="Times New Roman"/>
          <w:sz w:val="28"/>
          <w:szCs w:val="28"/>
        </w:rPr>
        <w:t>«</w:t>
      </w:r>
      <w:r w:rsidRPr="00CB58CA">
        <w:rPr>
          <w:rFonts w:ascii="Times New Roman" w:hAnsi="Times New Roman" w:cs="Times New Roman"/>
          <w:sz w:val="28"/>
          <w:szCs w:val="28"/>
        </w:rPr>
        <w:t>старом порядке</w:t>
      </w:r>
      <w:r w:rsidR="006B7E1A" w:rsidRPr="00CB58CA">
        <w:rPr>
          <w:rFonts w:ascii="Times New Roman" w:hAnsi="Times New Roman" w:cs="Times New Roman"/>
          <w:sz w:val="28"/>
          <w:szCs w:val="28"/>
        </w:rPr>
        <w:t>»</w:t>
      </w:r>
      <w:r w:rsidRPr="00CB58CA">
        <w:rPr>
          <w:rFonts w:ascii="Times New Roman" w:hAnsi="Times New Roman" w:cs="Times New Roman"/>
          <w:sz w:val="28"/>
          <w:szCs w:val="28"/>
        </w:rPr>
        <w:t xml:space="preserve">, до 1998 года. Их права признаются </w:t>
      </w:r>
      <w:r w:rsidR="005858DC" w:rsidRPr="00CB58CA">
        <w:rPr>
          <w:rFonts w:ascii="Times New Roman" w:hAnsi="Times New Roman" w:cs="Times New Roman"/>
          <w:sz w:val="28"/>
          <w:szCs w:val="28"/>
        </w:rPr>
        <w:t xml:space="preserve">юридическими действительными, но проблема заключается в том, что информация о таких объектах не содержится в </w:t>
      </w:r>
      <w:r w:rsidR="006B7E1A" w:rsidRPr="00CB58CA"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</w:t>
      </w:r>
      <w:r w:rsidR="00066E87">
        <w:rPr>
          <w:rFonts w:ascii="Times New Roman" w:hAnsi="Times New Roman" w:cs="Times New Roman"/>
          <w:sz w:val="28"/>
          <w:szCs w:val="28"/>
        </w:rPr>
        <w:t xml:space="preserve"> (ЕГРН)</w:t>
      </w:r>
      <w:r w:rsidR="006B7E1A" w:rsidRPr="00CB58CA">
        <w:rPr>
          <w:rFonts w:ascii="Times New Roman" w:hAnsi="Times New Roman" w:cs="Times New Roman"/>
          <w:sz w:val="28"/>
          <w:szCs w:val="28"/>
        </w:rPr>
        <w:t>, т.е. в той базе, которую в настоящий момент ведет Росреестр и в которой отражаются все актуальные сведения об объектах недвижимости и об их собственниках.</w:t>
      </w:r>
    </w:p>
    <w:p w:rsidR="006B7E1A" w:rsidRDefault="006B7E1A" w:rsidP="0058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8CA">
        <w:rPr>
          <w:rFonts w:ascii="Times New Roman" w:hAnsi="Times New Roman" w:cs="Times New Roman"/>
          <w:sz w:val="28"/>
          <w:szCs w:val="28"/>
        </w:rPr>
        <w:t xml:space="preserve">Таким образом, в рамках этой работы параллельно будет осуществляться инвентаризация (осмотр) самих ранее учтенных объектов на местности, чтобы </w:t>
      </w:r>
      <w:r w:rsidR="00CB58CA" w:rsidRPr="00CB58CA">
        <w:rPr>
          <w:rFonts w:ascii="Times New Roman" w:hAnsi="Times New Roman" w:cs="Times New Roman"/>
          <w:sz w:val="28"/>
          <w:szCs w:val="28"/>
        </w:rPr>
        <w:t xml:space="preserve">уполномоченные лица могли </w:t>
      </w:r>
      <w:r w:rsidRPr="00CB58CA">
        <w:rPr>
          <w:rFonts w:ascii="Times New Roman" w:hAnsi="Times New Roman" w:cs="Times New Roman"/>
          <w:sz w:val="28"/>
          <w:szCs w:val="28"/>
        </w:rPr>
        <w:t xml:space="preserve">убедиться, что </w:t>
      </w:r>
      <w:r w:rsidR="00CB58CA" w:rsidRPr="00CB58CA">
        <w:rPr>
          <w:rFonts w:ascii="Times New Roman" w:hAnsi="Times New Roman" w:cs="Times New Roman"/>
          <w:sz w:val="28"/>
          <w:szCs w:val="28"/>
        </w:rPr>
        <w:t>такие объекты не снесены</w:t>
      </w:r>
      <w:r w:rsidRPr="00CB58CA">
        <w:rPr>
          <w:rFonts w:ascii="Times New Roman" w:hAnsi="Times New Roman" w:cs="Times New Roman"/>
          <w:sz w:val="28"/>
          <w:szCs w:val="28"/>
        </w:rPr>
        <w:t>, и также будет осуществляться поиск данных об их владельцах.</w:t>
      </w:r>
    </w:p>
    <w:p w:rsidR="00922E01" w:rsidRPr="00CB58CA" w:rsidRDefault="00922E01" w:rsidP="00585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очень серьезная и масштабная работа, которая затронет каждый муниципальный район и городской округ Башкортостана. Также такая работа будет проводиться в каждом субъекте РФ.</w:t>
      </w:r>
    </w:p>
    <w:p w:rsidR="00CB58CA" w:rsidRDefault="00CB58CA" w:rsidP="005858DC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CB58CA" w:rsidRDefault="00CB58CA" w:rsidP="00CB58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Зачем </w:t>
      </w:r>
      <w:r w:rsidR="00922E01">
        <w:rPr>
          <w:rFonts w:ascii="Times New Roman" w:hAnsi="Times New Roman" w:cs="Times New Roman"/>
          <w:b/>
          <w:sz w:val="28"/>
          <w:szCs w:val="28"/>
        </w:rPr>
        <w:t xml:space="preserve">вообще </w:t>
      </w:r>
      <w:r>
        <w:rPr>
          <w:rFonts w:ascii="Times New Roman" w:hAnsi="Times New Roman" w:cs="Times New Roman"/>
          <w:b/>
          <w:sz w:val="28"/>
          <w:szCs w:val="28"/>
        </w:rPr>
        <w:t>необходимо проводить эту работу?</w:t>
      </w:r>
    </w:p>
    <w:p w:rsidR="00CB58CA" w:rsidRDefault="00CB58CA" w:rsidP="005858DC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ED78D7" w:rsidRPr="00ED78D7" w:rsidRDefault="00FB5A8B" w:rsidP="00D22DC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3D6">
        <w:rPr>
          <w:rFonts w:ascii="Times New Roman" w:hAnsi="Times New Roman" w:cs="Times New Roman"/>
          <w:sz w:val="28"/>
          <w:szCs w:val="28"/>
        </w:rPr>
        <w:t>Практическая реализация положений закона во многом повысит качество содержащихся в ЕГРН данных с одной стороны, с другой – повысит степень защиты имущественных интересов правообладателей ранее учтенной недвижимости.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8D7">
        <w:rPr>
          <w:rFonts w:ascii="Times New Roman" w:hAnsi="Times New Roman" w:cs="Times New Roman"/>
          <w:sz w:val="28"/>
          <w:szCs w:val="28"/>
        </w:rPr>
        <w:t>П</w:t>
      </w:r>
      <w:r w:rsidR="00ED78D7" w:rsidRPr="00ED78D7">
        <w:rPr>
          <w:rFonts w:ascii="Times New Roman" w:hAnsi="Times New Roman" w:cs="Times New Roman"/>
          <w:sz w:val="28"/>
          <w:szCs w:val="28"/>
        </w:rPr>
        <w:t>олнота данных ЕГРН существенным образом оказывают влияние на инвестиционную, экономическую и социальную повестку регионов.</w:t>
      </w:r>
    </w:p>
    <w:p w:rsidR="00315375" w:rsidRDefault="005858DC" w:rsidP="00636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Скажите</w:t>
      </w:r>
      <w:r w:rsidR="00FB5A8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пожалуйста, кто будет занимат</w:t>
      </w:r>
      <w:r w:rsidR="00AB29A7">
        <w:rPr>
          <w:rFonts w:ascii="Times New Roman" w:hAnsi="Times New Roman" w:cs="Times New Roman"/>
          <w:b/>
          <w:sz w:val="28"/>
          <w:szCs w:val="28"/>
        </w:rPr>
        <w:t>ься выявлением правообладател</w:t>
      </w:r>
      <w:r w:rsidR="00894F03">
        <w:rPr>
          <w:rFonts w:ascii="Times New Roman" w:hAnsi="Times New Roman" w:cs="Times New Roman"/>
          <w:b/>
          <w:sz w:val="28"/>
          <w:szCs w:val="28"/>
        </w:rPr>
        <w:t>ей</w:t>
      </w:r>
      <w:r w:rsidR="00AB29A7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ED78D7" w:rsidRDefault="00ED78D7" w:rsidP="0063678D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ED78D7" w:rsidRDefault="00AB29A7" w:rsidP="00D22DC0">
      <w:pPr>
        <w:spacing w:after="0" w:line="240" w:lineRule="auto"/>
        <w:ind w:firstLine="708"/>
        <w:jc w:val="both"/>
      </w:pPr>
      <w:r w:rsidRPr="00ED78D7">
        <w:rPr>
          <w:rFonts w:ascii="Times New Roman" w:hAnsi="Times New Roman" w:cs="Times New Roman"/>
          <w:sz w:val="28"/>
          <w:szCs w:val="28"/>
        </w:rPr>
        <w:t xml:space="preserve">Выявлением правообладателей ранее учтенных объектов недвижимости будут заниматься органы местного самоуправления (ОМС). </w:t>
      </w:r>
      <w:r w:rsidR="00ED78D7" w:rsidRPr="00ED78D7">
        <w:rPr>
          <w:rFonts w:ascii="Times New Roman" w:hAnsi="Times New Roman" w:cs="Times New Roman"/>
          <w:sz w:val="28"/>
          <w:szCs w:val="28"/>
        </w:rPr>
        <w:t>Они будут</w:t>
      </w:r>
      <w:r w:rsidRPr="00ED78D7">
        <w:rPr>
          <w:rFonts w:ascii="Times New Roman" w:hAnsi="Times New Roman" w:cs="Times New Roman"/>
          <w:sz w:val="28"/>
          <w:szCs w:val="28"/>
        </w:rPr>
        <w:t xml:space="preserve"> обращ</w:t>
      </w:r>
      <w:r w:rsidR="00ED78D7" w:rsidRPr="00ED78D7">
        <w:rPr>
          <w:rFonts w:ascii="Times New Roman" w:hAnsi="Times New Roman" w:cs="Times New Roman"/>
          <w:sz w:val="28"/>
          <w:szCs w:val="28"/>
        </w:rPr>
        <w:t>аться</w:t>
      </w:r>
      <w:r w:rsidRPr="00ED78D7">
        <w:rPr>
          <w:rFonts w:ascii="Times New Roman" w:hAnsi="Times New Roman" w:cs="Times New Roman"/>
          <w:sz w:val="28"/>
          <w:szCs w:val="28"/>
        </w:rPr>
        <w:t xml:space="preserve"> к своим архивам</w:t>
      </w:r>
      <w:r w:rsidR="00ED78D7" w:rsidRPr="00ED78D7">
        <w:rPr>
          <w:rFonts w:ascii="Times New Roman" w:hAnsi="Times New Roman" w:cs="Times New Roman"/>
          <w:sz w:val="28"/>
          <w:szCs w:val="28"/>
        </w:rPr>
        <w:t xml:space="preserve">, </w:t>
      </w:r>
      <w:r w:rsidRPr="00ED78D7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ED78D7" w:rsidRPr="00ED78D7">
        <w:rPr>
          <w:rFonts w:ascii="Times New Roman" w:hAnsi="Times New Roman" w:cs="Times New Roman"/>
          <w:sz w:val="28"/>
          <w:szCs w:val="28"/>
        </w:rPr>
        <w:t>ать</w:t>
      </w:r>
      <w:r w:rsidRPr="00ED78D7">
        <w:rPr>
          <w:rFonts w:ascii="Times New Roman" w:hAnsi="Times New Roman" w:cs="Times New Roman"/>
          <w:sz w:val="28"/>
          <w:szCs w:val="28"/>
        </w:rPr>
        <w:t xml:space="preserve"> соответствующ</w:t>
      </w:r>
      <w:r w:rsidR="00ED78D7" w:rsidRPr="00ED78D7">
        <w:rPr>
          <w:rFonts w:ascii="Times New Roman" w:hAnsi="Times New Roman" w:cs="Times New Roman"/>
          <w:sz w:val="28"/>
          <w:szCs w:val="28"/>
        </w:rPr>
        <w:t>ую</w:t>
      </w:r>
      <w:r w:rsidRPr="00ED78D7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ED78D7" w:rsidRPr="00ED78D7">
        <w:rPr>
          <w:rFonts w:ascii="Times New Roman" w:hAnsi="Times New Roman" w:cs="Times New Roman"/>
          <w:sz w:val="28"/>
          <w:szCs w:val="28"/>
        </w:rPr>
        <w:t>ю</w:t>
      </w:r>
      <w:r w:rsidRPr="00ED78D7">
        <w:rPr>
          <w:rFonts w:ascii="Times New Roman" w:hAnsi="Times New Roman" w:cs="Times New Roman"/>
          <w:sz w:val="28"/>
          <w:szCs w:val="28"/>
        </w:rPr>
        <w:t xml:space="preserve"> у других органов публичной власти (органы внутренних дел, органы ЗАГС, налоговые органы, пенсионный фонд, нотариусы, БТИ</w:t>
      </w:r>
      <w:r w:rsidRPr="00FA3F64">
        <w:rPr>
          <w:rFonts w:ascii="Times New Roman" w:hAnsi="Times New Roman" w:cs="Times New Roman"/>
          <w:sz w:val="28"/>
          <w:szCs w:val="28"/>
        </w:rPr>
        <w:t>)</w:t>
      </w:r>
      <w:r w:rsidR="00ED78D7" w:rsidRPr="00FA3F64">
        <w:rPr>
          <w:rFonts w:ascii="Times New Roman" w:hAnsi="Times New Roman" w:cs="Times New Roman"/>
          <w:sz w:val="28"/>
          <w:szCs w:val="28"/>
        </w:rPr>
        <w:t xml:space="preserve">. </w:t>
      </w:r>
      <w:r w:rsidR="00FA3F64" w:rsidRPr="00FA3F64">
        <w:rPr>
          <w:rFonts w:ascii="Times New Roman" w:hAnsi="Times New Roman" w:cs="Times New Roman"/>
          <w:sz w:val="28"/>
          <w:szCs w:val="28"/>
        </w:rPr>
        <w:t>Они же будут направлять сведения о правообладателях данных объектов недвижимости для внесения в ЕГРН в Росреестр.</w:t>
      </w:r>
    </w:p>
    <w:p w:rsidR="0063678D" w:rsidRPr="00AB29A7" w:rsidRDefault="00ED78D7" w:rsidP="0063678D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D78D7">
        <w:rPr>
          <w:rFonts w:ascii="Times New Roman" w:hAnsi="Times New Roman" w:cs="Times New Roman"/>
          <w:sz w:val="28"/>
          <w:szCs w:val="28"/>
        </w:rPr>
        <w:t>С органами местного самоуправления Управлением Росреестра по РБ уже организована работа по сопоставлению перечней ранее учтенных объектов недвижимости.</w:t>
      </w:r>
      <w:r>
        <w:rPr>
          <w:rFonts w:ascii="Times New Roman" w:hAnsi="Times New Roman" w:cs="Times New Roman"/>
          <w:sz w:val="28"/>
          <w:szCs w:val="28"/>
        </w:rPr>
        <w:t xml:space="preserve"> Общее их количество – порядка 560 тысяч, в том числе </w:t>
      </w:r>
      <w:r w:rsidR="00AB29A7" w:rsidRPr="00ED78D7">
        <w:rPr>
          <w:rFonts w:ascii="Times New Roman" w:hAnsi="Times New Roman" w:cs="Times New Roman"/>
          <w:sz w:val="28"/>
          <w:szCs w:val="28"/>
        </w:rPr>
        <w:t>помещения, здания, сооружения, земельные участки.</w:t>
      </w:r>
    </w:p>
    <w:p w:rsidR="00AB29A7" w:rsidRDefault="00AB29A7" w:rsidP="00636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E98" w:rsidRDefault="0063678D" w:rsidP="006367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AB29A7">
        <w:rPr>
          <w:rFonts w:ascii="Times New Roman" w:hAnsi="Times New Roman" w:cs="Times New Roman"/>
          <w:b/>
          <w:sz w:val="28"/>
          <w:szCs w:val="28"/>
        </w:rPr>
        <w:t xml:space="preserve">будет выглядеть схема работы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9A7">
        <w:rPr>
          <w:rFonts w:ascii="Times New Roman" w:hAnsi="Times New Roman" w:cs="Times New Roman"/>
          <w:b/>
          <w:sz w:val="28"/>
          <w:szCs w:val="28"/>
        </w:rPr>
        <w:t xml:space="preserve">выявления правообладателей? </w:t>
      </w:r>
    </w:p>
    <w:p w:rsidR="00894F03" w:rsidRDefault="00894F03" w:rsidP="00FA3F6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1865" w:rsidRPr="00ED78D7" w:rsidRDefault="00131865" w:rsidP="00FA3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8D7">
        <w:rPr>
          <w:rFonts w:ascii="Times New Roman" w:hAnsi="Times New Roman" w:cs="Times New Roman"/>
          <w:i/>
          <w:sz w:val="28"/>
          <w:szCs w:val="28"/>
        </w:rPr>
        <w:t>1 этап: Сбор информации о ранее учтенных объектах недвижимости.</w:t>
      </w:r>
      <w:r w:rsidR="00FB5A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4F03" w:rsidRPr="00894F03">
        <w:rPr>
          <w:rFonts w:ascii="Times New Roman" w:hAnsi="Times New Roman" w:cs="Times New Roman"/>
          <w:sz w:val="28"/>
          <w:szCs w:val="28"/>
        </w:rPr>
        <w:t xml:space="preserve">Специально созданной комиссией при </w:t>
      </w:r>
      <w:r w:rsidR="004A002D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894F03" w:rsidRPr="00894F03">
        <w:rPr>
          <w:rFonts w:ascii="Times New Roman" w:hAnsi="Times New Roman" w:cs="Times New Roman"/>
          <w:sz w:val="28"/>
          <w:szCs w:val="28"/>
        </w:rPr>
        <w:t xml:space="preserve"> п</w:t>
      </w:r>
      <w:r w:rsidRPr="00894F03">
        <w:rPr>
          <w:rFonts w:ascii="Times New Roman" w:hAnsi="Times New Roman" w:cs="Times New Roman"/>
          <w:sz w:val="28"/>
          <w:szCs w:val="28"/>
        </w:rPr>
        <w:t>роводится</w:t>
      </w:r>
      <w:r w:rsidRPr="00ED78D7">
        <w:rPr>
          <w:rFonts w:ascii="Times New Roman" w:hAnsi="Times New Roman" w:cs="Times New Roman"/>
          <w:sz w:val="28"/>
          <w:szCs w:val="28"/>
        </w:rPr>
        <w:t xml:space="preserve"> анализ сведений, имеющихся в распоряжении органа местного самоуправления, в том числе архивных, направление запросов в органы власти, организации.</w:t>
      </w:r>
    </w:p>
    <w:p w:rsidR="00131865" w:rsidRPr="00ED78D7" w:rsidRDefault="00131865" w:rsidP="00FA3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8D7">
        <w:rPr>
          <w:rFonts w:ascii="Times New Roman" w:hAnsi="Times New Roman" w:cs="Times New Roman"/>
          <w:i/>
          <w:sz w:val="28"/>
          <w:szCs w:val="28"/>
        </w:rPr>
        <w:t xml:space="preserve">2 этап: </w:t>
      </w:r>
      <w:r w:rsidR="00FB5A8B" w:rsidRPr="00ED78D7">
        <w:rPr>
          <w:rFonts w:ascii="Times New Roman" w:hAnsi="Times New Roman" w:cs="Times New Roman"/>
          <w:sz w:val="28"/>
          <w:szCs w:val="28"/>
        </w:rPr>
        <w:t xml:space="preserve">По итогам мероприятий и сбора информации орган местного самоуправления готовит </w:t>
      </w:r>
      <w:r w:rsidR="00FB5A8B" w:rsidRPr="00FB5A8B">
        <w:rPr>
          <w:rFonts w:ascii="Times New Roman" w:hAnsi="Times New Roman" w:cs="Times New Roman"/>
          <w:b/>
          <w:i/>
          <w:sz w:val="28"/>
          <w:szCs w:val="28"/>
          <w:u w:val="single"/>
        </w:rPr>
        <w:t>проект решения</w:t>
      </w:r>
      <w:r w:rsidR="00FB5A8B" w:rsidRPr="00ED78D7">
        <w:rPr>
          <w:rFonts w:ascii="Times New Roman" w:hAnsi="Times New Roman" w:cs="Times New Roman"/>
          <w:sz w:val="28"/>
          <w:szCs w:val="28"/>
        </w:rPr>
        <w:t xml:space="preserve"> о выявлении правообладателя</w:t>
      </w:r>
      <w:r w:rsidRPr="00ED78D7">
        <w:rPr>
          <w:rFonts w:ascii="Times New Roman" w:hAnsi="Times New Roman" w:cs="Times New Roman"/>
          <w:sz w:val="28"/>
          <w:szCs w:val="28"/>
        </w:rPr>
        <w:t>, размещ</w:t>
      </w:r>
      <w:r w:rsidR="00FB5A8B">
        <w:rPr>
          <w:rFonts w:ascii="Times New Roman" w:hAnsi="Times New Roman" w:cs="Times New Roman"/>
          <w:sz w:val="28"/>
          <w:szCs w:val="28"/>
        </w:rPr>
        <w:t>ает</w:t>
      </w:r>
      <w:r w:rsidRPr="00ED78D7">
        <w:rPr>
          <w:rFonts w:ascii="Times New Roman" w:hAnsi="Times New Roman" w:cs="Times New Roman"/>
          <w:sz w:val="28"/>
          <w:szCs w:val="28"/>
        </w:rPr>
        <w:t xml:space="preserve"> его на сайте муниципального образования и направл</w:t>
      </w:r>
      <w:r w:rsidR="00FB5A8B">
        <w:rPr>
          <w:rFonts w:ascii="Times New Roman" w:hAnsi="Times New Roman" w:cs="Times New Roman"/>
          <w:sz w:val="28"/>
          <w:szCs w:val="28"/>
        </w:rPr>
        <w:t>яет</w:t>
      </w:r>
      <w:r w:rsidRPr="00ED78D7">
        <w:rPr>
          <w:rFonts w:ascii="Times New Roman" w:hAnsi="Times New Roman" w:cs="Times New Roman"/>
          <w:sz w:val="28"/>
          <w:szCs w:val="28"/>
        </w:rPr>
        <w:t xml:space="preserve"> копии проекта решения лицу, выявленному в качестве правообладателя</w:t>
      </w:r>
      <w:r w:rsidR="00894F03">
        <w:rPr>
          <w:rFonts w:ascii="Times New Roman" w:hAnsi="Times New Roman" w:cs="Times New Roman"/>
          <w:sz w:val="28"/>
          <w:szCs w:val="28"/>
        </w:rPr>
        <w:t xml:space="preserve"> лично, или заказным письмом</w:t>
      </w:r>
      <w:r w:rsidRPr="00ED78D7">
        <w:rPr>
          <w:rFonts w:ascii="Times New Roman" w:hAnsi="Times New Roman" w:cs="Times New Roman"/>
          <w:sz w:val="28"/>
          <w:szCs w:val="28"/>
        </w:rPr>
        <w:t>.</w:t>
      </w:r>
    </w:p>
    <w:p w:rsidR="00131865" w:rsidRPr="00ED78D7" w:rsidRDefault="00FB5A8B" w:rsidP="00FA3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Такой проект не подготавливается, </w:t>
      </w:r>
      <w:r w:rsidR="00131865" w:rsidRPr="00ED78D7">
        <w:rPr>
          <w:rFonts w:ascii="Times New Roman" w:hAnsi="Times New Roman" w:cs="Times New Roman"/>
          <w:sz w:val="28"/>
          <w:szCs w:val="28"/>
        </w:rPr>
        <w:t xml:space="preserve"> если ответы на запросы сод</w:t>
      </w:r>
      <w:r>
        <w:rPr>
          <w:rFonts w:ascii="Times New Roman" w:hAnsi="Times New Roman" w:cs="Times New Roman"/>
          <w:sz w:val="28"/>
          <w:szCs w:val="28"/>
        </w:rPr>
        <w:t xml:space="preserve">ержат противоречивую информацию или если объект </w:t>
      </w:r>
      <w:r w:rsidR="00131865" w:rsidRPr="00ED78D7">
        <w:rPr>
          <w:rFonts w:ascii="Times New Roman" w:hAnsi="Times New Roman" w:cs="Times New Roman"/>
          <w:sz w:val="28"/>
          <w:szCs w:val="28"/>
        </w:rPr>
        <w:t>прекрати</w:t>
      </w:r>
      <w:r>
        <w:rPr>
          <w:rFonts w:ascii="Times New Roman" w:hAnsi="Times New Roman" w:cs="Times New Roman"/>
          <w:sz w:val="28"/>
          <w:szCs w:val="28"/>
        </w:rPr>
        <w:t xml:space="preserve">л свое </w:t>
      </w:r>
      <w:r w:rsidR="00131865" w:rsidRPr="00ED78D7">
        <w:rPr>
          <w:rFonts w:ascii="Times New Roman" w:hAnsi="Times New Roman" w:cs="Times New Roman"/>
          <w:sz w:val="28"/>
          <w:szCs w:val="28"/>
        </w:rPr>
        <w:t>существование.</w:t>
      </w:r>
      <w:r w:rsidR="00894F03" w:rsidRPr="00894F03">
        <w:rPr>
          <w:rFonts w:ascii="Times New Roman" w:hAnsi="Times New Roman" w:cs="Times New Roman"/>
          <w:sz w:val="28"/>
          <w:szCs w:val="28"/>
        </w:rPr>
        <w:t xml:space="preserve"> </w:t>
      </w:r>
      <w:r w:rsidR="00894F03">
        <w:rPr>
          <w:rFonts w:ascii="Times New Roman" w:hAnsi="Times New Roman" w:cs="Times New Roman"/>
          <w:sz w:val="28"/>
          <w:szCs w:val="28"/>
        </w:rPr>
        <w:t>В</w:t>
      </w:r>
      <w:r w:rsidR="00894F03" w:rsidRPr="002163D6">
        <w:rPr>
          <w:rFonts w:ascii="Times New Roman" w:hAnsi="Times New Roman" w:cs="Times New Roman"/>
          <w:sz w:val="28"/>
          <w:szCs w:val="28"/>
        </w:rPr>
        <w:t xml:space="preserve"> случае если объект прекратил свое существование и владелец его не установлен, то ОМС самостоятельно может снять такой объект с учета (ранее действовала сложная процедура, связанная с подготовкой акта обследования);</w:t>
      </w:r>
    </w:p>
    <w:p w:rsidR="00131865" w:rsidRPr="00ED78D7" w:rsidRDefault="00131865" w:rsidP="00FA3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A8B">
        <w:rPr>
          <w:rFonts w:ascii="Times New Roman" w:hAnsi="Times New Roman" w:cs="Times New Roman"/>
          <w:i/>
          <w:sz w:val="28"/>
          <w:szCs w:val="28"/>
        </w:rPr>
        <w:t>3 этап:</w:t>
      </w:r>
      <w:r w:rsidRPr="00ED78D7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 принимается </w:t>
      </w:r>
      <w:r w:rsidRPr="00FB5A8B">
        <w:rPr>
          <w:rFonts w:ascii="Times New Roman" w:hAnsi="Times New Roman" w:cs="Times New Roman"/>
          <w:b/>
          <w:i/>
          <w:sz w:val="28"/>
          <w:szCs w:val="28"/>
          <w:u w:val="single"/>
        </w:rPr>
        <w:t>решение</w:t>
      </w:r>
      <w:r w:rsidRPr="00ED78D7">
        <w:rPr>
          <w:rFonts w:ascii="Times New Roman" w:hAnsi="Times New Roman" w:cs="Times New Roman"/>
          <w:sz w:val="28"/>
          <w:szCs w:val="28"/>
        </w:rPr>
        <w:t xml:space="preserve"> о выявлении правообладателя ранее учтенного объекта, если в течение 45 дней не поступят возражения.</w:t>
      </w:r>
    </w:p>
    <w:p w:rsidR="00131865" w:rsidRPr="00ED78D7" w:rsidRDefault="00131865" w:rsidP="00FA3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A8B">
        <w:rPr>
          <w:rFonts w:ascii="Times New Roman" w:hAnsi="Times New Roman" w:cs="Times New Roman"/>
          <w:i/>
          <w:sz w:val="28"/>
          <w:szCs w:val="28"/>
        </w:rPr>
        <w:t>4 этап:</w:t>
      </w:r>
      <w:r w:rsidRPr="00ED78D7">
        <w:rPr>
          <w:rFonts w:ascii="Times New Roman" w:hAnsi="Times New Roman" w:cs="Times New Roman"/>
          <w:sz w:val="28"/>
          <w:szCs w:val="28"/>
        </w:rPr>
        <w:t xml:space="preserve"> </w:t>
      </w:r>
      <w:r w:rsidRPr="00FB5A8B">
        <w:rPr>
          <w:rFonts w:ascii="Times New Roman" w:hAnsi="Times New Roman" w:cs="Times New Roman"/>
          <w:i/>
          <w:sz w:val="28"/>
          <w:szCs w:val="28"/>
        </w:rPr>
        <w:t>Направление заявления о внесении сведений в ЕГРН.</w:t>
      </w:r>
      <w:r w:rsidR="00FB5A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78D7">
        <w:rPr>
          <w:rFonts w:ascii="Times New Roman" w:hAnsi="Times New Roman" w:cs="Times New Roman"/>
          <w:sz w:val="28"/>
          <w:szCs w:val="28"/>
        </w:rPr>
        <w:t xml:space="preserve">В течение 5 рабочих дней с момента принятия решения о выявлении правообладателя </w:t>
      </w:r>
      <w:r w:rsidR="00FB5A8B">
        <w:rPr>
          <w:rFonts w:ascii="Times New Roman" w:hAnsi="Times New Roman" w:cs="Times New Roman"/>
          <w:sz w:val="28"/>
          <w:szCs w:val="28"/>
        </w:rPr>
        <w:t>муниципалитет</w:t>
      </w:r>
      <w:r w:rsidRPr="00ED78D7">
        <w:rPr>
          <w:rFonts w:ascii="Times New Roman" w:hAnsi="Times New Roman" w:cs="Times New Roman"/>
          <w:sz w:val="28"/>
          <w:szCs w:val="28"/>
        </w:rPr>
        <w:t xml:space="preserve"> направляет в </w:t>
      </w:r>
      <w:r w:rsidR="00FB5A8B">
        <w:rPr>
          <w:rFonts w:ascii="Times New Roman" w:hAnsi="Times New Roman" w:cs="Times New Roman"/>
          <w:sz w:val="28"/>
          <w:szCs w:val="28"/>
        </w:rPr>
        <w:t>Росреестр</w:t>
      </w:r>
      <w:r w:rsidRPr="00ED78D7">
        <w:rPr>
          <w:rFonts w:ascii="Times New Roman" w:hAnsi="Times New Roman" w:cs="Times New Roman"/>
          <w:sz w:val="28"/>
          <w:szCs w:val="28"/>
        </w:rPr>
        <w:t>: заявления о внесении в ЕГРН одновременно сведений о ранее учтенном объекте и о правообладателе, либо заявление о внесении в ЕГРН только сведений о правообладателе, если сведения об объекте (кадастровый/условный номер) имеются в ЕГРН.</w:t>
      </w:r>
    </w:p>
    <w:p w:rsidR="00FB5A8B" w:rsidRDefault="00FB5A8B" w:rsidP="00FB5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A8B" w:rsidRDefault="00FB5A8B" w:rsidP="00F404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A8B">
        <w:rPr>
          <w:rFonts w:ascii="Times New Roman" w:hAnsi="Times New Roman" w:cs="Times New Roman"/>
          <w:b/>
          <w:sz w:val="28"/>
          <w:szCs w:val="28"/>
        </w:rPr>
        <w:t>Каким образом это затронет самих граждан? Нужно будет присутствовать при осмотре ранее учтенного объекта, понадобится ли уплачивать какие-то сборы, пошлины?</w:t>
      </w:r>
    </w:p>
    <w:p w:rsidR="00894F03" w:rsidRPr="00FB5A8B" w:rsidRDefault="00894F03" w:rsidP="00FB5A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A8B" w:rsidRDefault="00894F03" w:rsidP="00D22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B5A8B">
        <w:rPr>
          <w:rFonts w:ascii="Times New Roman" w:hAnsi="Times New Roman" w:cs="Times New Roman"/>
          <w:sz w:val="28"/>
          <w:szCs w:val="28"/>
        </w:rPr>
        <w:t xml:space="preserve">актически </w:t>
      </w:r>
      <w:r>
        <w:rPr>
          <w:rFonts w:ascii="Times New Roman" w:hAnsi="Times New Roman" w:cs="Times New Roman"/>
          <w:sz w:val="28"/>
          <w:szCs w:val="28"/>
        </w:rPr>
        <w:t xml:space="preserve">эта работа </w:t>
      </w:r>
      <w:r w:rsidR="00FB5A8B">
        <w:rPr>
          <w:rFonts w:ascii="Times New Roman" w:hAnsi="Times New Roman" w:cs="Times New Roman"/>
          <w:sz w:val="28"/>
          <w:szCs w:val="28"/>
        </w:rPr>
        <w:t>не затронет владельцев ранее учтенной недвижимости. Все осмотры объектов муниципалитеты будут производить самостоятельно</w:t>
      </w:r>
      <w:r w:rsidR="00FA3F64">
        <w:rPr>
          <w:rFonts w:ascii="Times New Roman" w:hAnsi="Times New Roman" w:cs="Times New Roman"/>
          <w:sz w:val="28"/>
          <w:szCs w:val="28"/>
        </w:rPr>
        <w:t>, присутствие владельцев не обязательно.</w:t>
      </w:r>
      <w:r>
        <w:rPr>
          <w:rFonts w:ascii="Times New Roman" w:hAnsi="Times New Roman" w:cs="Times New Roman"/>
          <w:sz w:val="28"/>
          <w:szCs w:val="28"/>
        </w:rPr>
        <w:t xml:space="preserve"> Если гражданин получит </w:t>
      </w:r>
      <w:r w:rsidRPr="00894F03">
        <w:rPr>
          <w:rFonts w:ascii="Times New Roman" w:hAnsi="Times New Roman" w:cs="Times New Roman"/>
          <w:sz w:val="28"/>
          <w:szCs w:val="28"/>
        </w:rPr>
        <w:t xml:space="preserve">проект решения о выявлении </w:t>
      </w:r>
      <w:r>
        <w:rPr>
          <w:rFonts w:ascii="Times New Roman" w:hAnsi="Times New Roman" w:cs="Times New Roman"/>
          <w:sz w:val="28"/>
          <w:szCs w:val="28"/>
        </w:rPr>
        <w:t xml:space="preserve">его, как </w:t>
      </w:r>
      <w:r w:rsidRPr="00894F03">
        <w:rPr>
          <w:rFonts w:ascii="Times New Roman" w:hAnsi="Times New Roman" w:cs="Times New Roman"/>
          <w:sz w:val="28"/>
          <w:szCs w:val="28"/>
        </w:rPr>
        <w:t>правообладателя</w:t>
      </w:r>
      <w:r>
        <w:rPr>
          <w:rFonts w:ascii="Times New Roman" w:hAnsi="Times New Roman" w:cs="Times New Roman"/>
          <w:sz w:val="28"/>
          <w:szCs w:val="28"/>
        </w:rPr>
        <w:t xml:space="preserve"> конкретного объекта недвижимости, то он вправе направить возражение в течение 45 дней. Также хочу обратить внимание на один очень важный момент</w:t>
      </w:r>
      <w:r w:rsidRPr="004A00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404BC" w:rsidRPr="004A002D">
        <w:rPr>
          <w:rFonts w:ascii="Times New Roman" w:hAnsi="Times New Roman" w:cs="Times New Roman"/>
          <w:b/>
          <w:sz w:val="28"/>
          <w:szCs w:val="28"/>
        </w:rPr>
        <w:t>Без личного участия собственника – право в новом порядке за него никто не зарегистрирует.</w:t>
      </w:r>
      <w:r w:rsidR="00F404BC">
        <w:rPr>
          <w:rFonts w:ascii="Times New Roman" w:hAnsi="Times New Roman" w:cs="Times New Roman"/>
          <w:sz w:val="28"/>
          <w:szCs w:val="28"/>
        </w:rPr>
        <w:t xml:space="preserve"> Сведения о правообладателях ранее учтенного объекта недвижимости, которые направляет муниципалитет в Росреестр, </w:t>
      </w:r>
      <w:r w:rsidR="00F404BC" w:rsidRPr="00F404BC">
        <w:rPr>
          <w:rFonts w:ascii="Times New Roman" w:hAnsi="Times New Roman" w:cs="Times New Roman"/>
          <w:sz w:val="28"/>
          <w:szCs w:val="28"/>
        </w:rPr>
        <w:t>внос</w:t>
      </w:r>
      <w:r w:rsidR="00F404BC">
        <w:rPr>
          <w:rFonts w:ascii="Times New Roman" w:hAnsi="Times New Roman" w:cs="Times New Roman"/>
          <w:sz w:val="28"/>
          <w:szCs w:val="28"/>
        </w:rPr>
        <w:t>я</w:t>
      </w:r>
      <w:r w:rsidR="00F404BC" w:rsidRPr="00F404BC">
        <w:rPr>
          <w:rFonts w:ascii="Times New Roman" w:hAnsi="Times New Roman" w:cs="Times New Roman"/>
          <w:sz w:val="28"/>
          <w:szCs w:val="28"/>
        </w:rPr>
        <w:t xml:space="preserve">тся только в один из подразделов базы. Для того чтобы зарегистрировать права, собственнику самому необходимо будет обратиться </w:t>
      </w:r>
      <w:r w:rsidR="004A002D" w:rsidRPr="004A002D">
        <w:rPr>
          <w:rFonts w:ascii="Times New Roman" w:hAnsi="Times New Roman" w:cs="Times New Roman"/>
          <w:b/>
          <w:sz w:val="28"/>
          <w:szCs w:val="28"/>
        </w:rPr>
        <w:t xml:space="preserve">в МФЦ с приложением </w:t>
      </w:r>
      <w:r w:rsidR="004A002D" w:rsidRPr="004A002D">
        <w:rPr>
          <w:rFonts w:ascii="Times New Roman" w:hAnsi="Times New Roman" w:cs="Times New Roman"/>
          <w:b/>
          <w:sz w:val="28"/>
          <w:szCs w:val="28"/>
        </w:rPr>
        <w:lastRenderedPageBreak/>
        <w:t>правоустанавливающего документа на объект недвижимости</w:t>
      </w:r>
      <w:r w:rsidR="00F404BC" w:rsidRPr="00F404BC">
        <w:rPr>
          <w:rFonts w:ascii="Times New Roman" w:hAnsi="Times New Roman" w:cs="Times New Roman"/>
          <w:sz w:val="28"/>
          <w:szCs w:val="28"/>
        </w:rPr>
        <w:t>. При этом с января 2021 года он может не уплачивать за регистрацию ранее возникшего права госпошлину.</w:t>
      </w:r>
      <w:r w:rsidR="00F404BC">
        <w:rPr>
          <w:rFonts w:ascii="Times New Roman" w:hAnsi="Times New Roman" w:cs="Times New Roman"/>
          <w:sz w:val="28"/>
          <w:szCs w:val="28"/>
        </w:rPr>
        <w:t xml:space="preserve"> Таким образом, для собственника вся эта процедура будет совершенно бесплатна.</w:t>
      </w:r>
    </w:p>
    <w:p w:rsidR="00F404BC" w:rsidRDefault="00F404BC" w:rsidP="00F4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4BC" w:rsidRPr="001A47D9" w:rsidRDefault="00F404BC" w:rsidP="00F404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7D9">
        <w:rPr>
          <w:rFonts w:ascii="Times New Roman" w:hAnsi="Times New Roman" w:cs="Times New Roman"/>
          <w:b/>
          <w:sz w:val="28"/>
          <w:szCs w:val="28"/>
        </w:rPr>
        <w:t>Что касается налогообложения. Придется платить больше?</w:t>
      </w:r>
    </w:p>
    <w:p w:rsidR="00F404BC" w:rsidRDefault="00F404BC" w:rsidP="00F40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8E4" w:rsidRDefault="00F404BC" w:rsidP="00D22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Вовсе нет. Как правило, данные о собственниках, которые зарегистрировали свои права надлежащим образом в «старом» порядке, уже давно переданы в налоговую службу и они исправно платят налоги и никаких увеличений для них в связи с проводимой работой по наполнению ЕГРН недостающими сведениями не будет. Возможно, в процессе работы комиссий будут выявляться какие-то моменты, они будут уточняться</w:t>
      </w:r>
      <w:r w:rsidR="001A47D9">
        <w:rPr>
          <w:rFonts w:ascii="Times New Roman" w:hAnsi="Times New Roman" w:cs="Times New Roman"/>
          <w:sz w:val="28"/>
          <w:szCs w:val="28"/>
        </w:rPr>
        <w:t xml:space="preserve"> и те владельцы, которые по каким-то причинам «выпали» из налогового оборота, будут включены в него, что весьма справедливо.</w:t>
      </w:r>
    </w:p>
    <w:p w:rsidR="001A47D9" w:rsidRDefault="001A47D9" w:rsidP="00FB5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7D9" w:rsidRPr="008335E8" w:rsidRDefault="001A47D9" w:rsidP="00FB5A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5E8">
        <w:rPr>
          <w:rFonts w:ascii="Times New Roman" w:hAnsi="Times New Roman" w:cs="Times New Roman"/>
          <w:b/>
          <w:sz w:val="28"/>
          <w:szCs w:val="28"/>
        </w:rPr>
        <w:t>Какие конкретно сложности могут быть у гражданина</w:t>
      </w:r>
      <w:r w:rsidR="008335E8" w:rsidRPr="008335E8">
        <w:rPr>
          <w:rFonts w:ascii="Times New Roman" w:hAnsi="Times New Roman" w:cs="Times New Roman"/>
          <w:b/>
          <w:sz w:val="28"/>
          <w:szCs w:val="28"/>
        </w:rPr>
        <w:t>, е</w:t>
      </w:r>
      <w:r w:rsidRPr="008335E8">
        <w:rPr>
          <w:rFonts w:ascii="Times New Roman" w:hAnsi="Times New Roman" w:cs="Times New Roman"/>
          <w:b/>
          <w:sz w:val="28"/>
          <w:szCs w:val="28"/>
        </w:rPr>
        <w:t xml:space="preserve">сли данные о нем как о собственнике не внесены в </w:t>
      </w:r>
      <w:r w:rsidR="004A002D">
        <w:rPr>
          <w:rFonts w:ascii="Times New Roman" w:hAnsi="Times New Roman" w:cs="Times New Roman"/>
          <w:b/>
          <w:sz w:val="28"/>
          <w:szCs w:val="28"/>
        </w:rPr>
        <w:t>реестр</w:t>
      </w:r>
      <w:r w:rsidRPr="008335E8">
        <w:rPr>
          <w:rFonts w:ascii="Times New Roman" w:hAnsi="Times New Roman" w:cs="Times New Roman"/>
          <w:b/>
          <w:sz w:val="28"/>
          <w:szCs w:val="28"/>
        </w:rPr>
        <w:t>, хоть ранее он все оформил надлежащим образом?</w:t>
      </w:r>
      <w:r w:rsidR="008335E8" w:rsidRPr="008335E8">
        <w:rPr>
          <w:rFonts w:ascii="Times New Roman" w:hAnsi="Times New Roman" w:cs="Times New Roman"/>
          <w:b/>
          <w:sz w:val="28"/>
          <w:szCs w:val="28"/>
        </w:rPr>
        <w:t xml:space="preserve"> Вроде бы закон он не нарушает?</w:t>
      </w:r>
    </w:p>
    <w:p w:rsidR="008335E8" w:rsidRDefault="008335E8" w:rsidP="00FB5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291" w:rsidRPr="00CC18E4" w:rsidRDefault="008335E8" w:rsidP="00D22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 уж говорили, ранее возникшие права признаются юридически действительными. Но собственники таких объектов могут столкнуться с некоторыми трудностями. К примеру, к нам регулярно поступают вопросы: «Я оформил недвижимость в 1996 году, зарегистрировался в Личном кабинете правообладателя на портале Росреестра, а информации по моей квартире там нет». Потому и нет, что информация о собственнике объекта в ЕГРН не внесена и это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 и бесплатно, обратившись в МФЦ. </w:t>
      </w:r>
      <w:proofErr w:type="gramStart"/>
      <w:r>
        <w:rPr>
          <w:rFonts w:ascii="Times New Roman" w:hAnsi="Times New Roman" w:cs="Times New Roman"/>
          <w:sz w:val="28"/>
          <w:szCs w:val="28"/>
        </w:rPr>
        <w:t>К тому же, Росреестр выгружает данные об объектах недвижимости и их собственниках в другие органы и организации: в УФНС, в структуры ЖКХ и т.д., и иногда отсутствие сведений о собственниках может стать проблемой, например, когда органом власти будет решаться вопрос о выкупе земельных участков, в случае принятия решения об их изъятии для государственных нужд (пример, для строительства дороги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т.д.). Так что рекомендуем всем собственникам, чьи права были оформлены надлежащим образом до</w:t>
      </w:r>
      <w:r w:rsidR="00922E01" w:rsidRPr="008A7E35">
        <w:rPr>
          <w:rFonts w:ascii="Times New Roman" w:hAnsi="Times New Roman" w:cs="Times New Roman"/>
          <w:sz w:val="28"/>
          <w:szCs w:val="28"/>
        </w:rPr>
        <w:t xml:space="preserve"> 31.01.1998 года</w:t>
      </w:r>
      <w:r w:rsidR="00922E01">
        <w:rPr>
          <w:rFonts w:ascii="Times New Roman" w:hAnsi="Times New Roman" w:cs="Times New Roman"/>
          <w:sz w:val="28"/>
          <w:szCs w:val="28"/>
        </w:rPr>
        <w:t>, самостоятельно обращаться в МФЦ или другим удобным способом и бесплатно регистрировать свои права для внесения данных о вас как собственниках в ЕГРН.</w:t>
      </w:r>
      <w:bookmarkStart w:id="0" w:name="_GoBack"/>
      <w:bookmarkEnd w:id="0"/>
    </w:p>
    <w:p w:rsidR="0002114D" w:rsidRPr="00DA5B35" w:rsidRDefault="0002114D" w:rsidP="00021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14D" w:rsidRPr="00DA5B35" w:rsidRDefault="0002114D" w:rsidP="00021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2114D" w:rsidRPr="00DA5B35" w:rsidSect="0052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4E5"/>
    <w:rsid w:val="00002395"/>
    <w:rsid w:val="00015971"/>
    <w:rsid w:val="0002114D"/>
    <w:rsid w:val="00066E87"/>
    <w:rsid w:val="00073D4A"/>
    <w:rsid w:val="00083317"/>
    <w:rsid w:val="00102896"/>
    <w:rsid w:val="00123507"/>
    <w:rsid w:val="0013022C"/>
    <w:rsid w:val="00131865"/>
    <w:rsid w:val="00150DC1"/>
    <w:rsid w:val="001A47D9"/>
    <w:rsid w:val="00283280"/>
    <w:rsid w:val="00310A40"/>
    <w:rsid w:val="00315375"/>
    <w:rsid w:val="00350980"/>
    <w:rsid w:val="00454D61"/>
    <w:rsid w:val="00482C38"/>
    <w:rsid w:val="00492B48"/>
    <w:rsid w:val="004A002D"/>
    <w:rsid w:val="004B3E03"/>
    <w:rsid w:val="004C435A"/>
    <w:rsid w:val="004C7EBA"/>
    <w:rsid w:val="00512E98"/>
    <w:rsid w:val="005246E3"/>
    <w:rsid w:val="005265ED"/>
    <w:rsid w:val="005858DC"/>
    <w:rsid w:val="005A0901"/>
    <w:rsid w:val="005C481E"/>
    <w:rsid w:val="005F264E"/>
    <w:rsid w:val="0062324D"/>
    <w:rsid w:val="0063678D"/>
    <w:rsid w:val="006B7E1A"/>
    <w:rsid w:val="007415B6"/>
    <w:rsid w:val="00786962"/>
    <w:rsid w:val="007C6B13"/>
    <w:rsid w:val="007E74E5"/>
    <w:rsid w:val="008131A8"/>
    <w:rsid w:val="008335E8"/>
    <w:rsid w:val="00894F03"/>
    <w:rsid w:val="00922E01"/>
    <w:rsid w:val="00946B60"/>
    <w:rsid w:val="009C6CFD"/>
    <w:rsid w:val="009E343F"/>
    <w:rsid w:val="009F64C6"/>
    <w:rsid w:val="00A01E74"/>
    <w:rsid w:val="00A3014D"/>
    <w:rsid w:val="00A322AA"/>
    <w:rsid w:val="00A3474B"/>
    <w:rsid w:val="00A35291"/>
    <w:rsid w:val="00A652E1"/>
    <w:rsid w:val="00A714C0"/>
    <w:rsid w:val="00AB29A7"/>
    <w:rsid w:val="00B05495"/>
    <w:rsid w:val="00B56220"/>
    <w:rsid w:val="00B661FA"/>
    <w:rsid w:val="00BC38D5"/>
    <w:rsid w:val="00C27E35"/>
    <w:rsid w:val="00CA1D3F"/>
    <w:rsid w:val="00CB58CA"/>
    <w:rsid w:val="00CC18E4"/>
    <w:rsid w:val="00D22DC0"/>
    <w:rsid w:val="00D678B2"/>
    <w:rsid w:val="00D74942"/>
    <w:rsid w:val="00DA5B35"/>
    <w:rsid w:val="00DB4F51"/>
    <w:rsid w:val="00DF0B34"/>
    <w:rsid w:val="00E360F8"/>
    <w:rsid w:val="00E43B51"/>
    <w:rsid w:val="00E712E4"/>
    <w:rsid w:val="00EC2A88"/>
    <w:rsid w:val="00ED78D7"/>
    <w:rsid w:val="00EE6AA7"/>
    <w:rsid w:val="00F10C72"/>
    <w:rsid w:val="00F211D1"/>
    <w:rsid w:val="00F404BC"/>
    <w:rsid w:val="00FA3F64"/>
    <w:rsid w:val="00FB5A8B"/>
    <w:rsid w:val="00FC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ED"/>
  </w:style>
  <w:style w:type="paragraph" w:styleId="1">
    <w:name w:val="heading 1"/>
    <w:basedOn w:val="a"/>
    <w:link w:val="10"/>
    <w:uiPriority w:val="9"/>
    <w:qFormat/>
    <w:rsid w:val="007E7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4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">
    <w:name w:val="p1"/>
    <w:basedOn w:val="a"/>
    <w:rsid w:val="007E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E74E5"/>
    <w:rPr>
      <w:b/>
      <w:bCs/>
    </w:rPr>
  </w:style>
  <w:style w:type="character" w:customStyle="1" w:styleId="apple-converted-space">
    <w:name w:val="apple-converted-space"/>
    <w:basedOn w:val="a0"/>
    <w:rsid w:val="007E74E5"/>
  </w:style>
  <w:style w:type="character" w:customStyle="1" w:styleId="s1">
    <w:name w:val="s1"/>
    <w:basedOn w:val="a0"/>
    <w:rsid w:val="007E74E5"/>
  </w:style>
  <w:style w:type="paragraph" w:styleId="a4">
    <w:name w:val="No Spacing"/>
    <w:qFormat/>
    <w:rsid w:val="005F264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7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4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">
    <w:name w:val="p1"/>
    <w:basedOn w:val="a"/>
    <w:rsid w:val="007E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E74E5"/>
    <w:rPr>
      <w:b/>
      <w:bCs/>
    </w:rPr>
  </w:style>
  <w:style w:type="character" w:customStyle="1" w:styleId="apple-converted-space">
    <w:name w:val="apple-converted-space"/>
    <w:basedOn w:val="a0"/>
    <w:rsid w:val="007E74E5"/>
  </w:style>
  <w:style w:type="character" w:customStyle="1" w:styleId="s1">
    <w:name w:val="s1"/>
    <w:basedOn w:val="a0"/>
    <w:rsid w:val="007E74E5"/>
  </w:style>
  <w:style w:type="paragraph" w:styleId="a4">
    <w:name w:val="No Spacing"/>
    <w:qFormat/>
    <w:rsid w:val="005F264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Саитгареева Зухра Шакуровна</dc:creator>
  <cp:lastModifiedBy>user</cp:lastModifiedBy>
  <cp:revision>11</cp:revision>
  <dcterms:created xsi:type="dcterms:W3CDTF">2021-06-16T10:07:00Z</dcterms:created>
  <dcterms:modified xsi:type="dcterms:W3CDTF">2021-07-29T04:33:00Z</dcterms:modified>
</cp:coreProperties>
</file>