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1D" w:rsidRDefault="00B54295" w:rsidP="00B54295">
      <w:pPr>
        <w:tabs>
          <w:tab w:val="left" w:pos="552"/>
        </w:tabs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B54295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 </w:t>
      </w:r>
    </w:p>
    <w:p w:rsidR="00FB061D" w:rsidRDefault="00260698" w:rsidP="00BA7071">
      <w:pPr>
        <w:tabs>
          <w:tab w:val="left" w:pos="55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Администрация сельского поселения чукадыбашевский сельсовет муниципального района Туймазинский район РБ</w:t>
      </w:r>
    </w:p>
    <w:p w:rsidR="00FB061D" w:rsidRDefault="00FB061D" w:rsidP="00B54295">
      <w:pPr>
        <w:tabs>
          <w:tab w:val="left" w:pos="552"/>
        </w:tabs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684859" w:rsidRDefault="00684859" w:rsidP="00B54295">
      <w:pPr>
        <w:tabs>
          <w:tab w:val="left" w:pos="552"/>
        </w:tabs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BA7071" w:rsidRPr="00BA7071" w:rsidRDefault="00B54295" w:rsidP="00BA7071">
      <w:pPr>
        <w:rPr>
          <w:rFonts w:ascii="Times New Roman" w:eastAsia="Times New Roman" w:hAnsi="Times New Roman" w:cs="Times New Roman"/>
          <w:b/>
          <w:sz w:val="28"/>
          <w:szCs w:val="20"/>
        </w:rPr>
      </w:pPr>
      <w:r w:rsidRPr="00B54295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         </w:t>
      </w:r>
      <w:r w:rsidR="00BA7071">
        <w:rPr>
          <w:rFonts w:ascii="Times New Roman" w:eastAsia="Times New Roman" w:hAnsi="Times New Roman" w:cs="Times New Roman"/>
          <w:b/>
          <w:sz w:val="28"/>
          <w:szCs w:val="20"/>
        </w:rPr>
        <w:t xml:space="preserve">   </w:t>
      </w:r>
      <w:r w:rsidR="00BA7071" w:rsidRPr="00BA7071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BA7071" w:rsidRPr="00BA7071">
        <w:rPr>
          <w:rFonts w:ascii="Lucida Sans Unicode" w:eastAsia="Times New Roman" w:hAnsi="Lucida Sans Unicode" w:cs="Lucida Sans Unicode"/>
          <w:b/>
          <w:sz w:val="24"/>
          <w:szCs w:val="24"/>
        </w:rPr>
        <w:t>Ҡ</w:t>
      </w:r>
      <w:r w:rsidR="00BA7071" w:rsidRPr="00BA7071">
        <w:rPr>
          <w:rFonts w:ascii="Times New Roman" w:eastAsia="Times New Roman" w:hAnsi="Times New Roman" w:cs="Times New Roman"/>
          <w:b/>
          <w:sz w:val="28"/>
          <w:szCs w:val="20"/>
        </w:rPr>
        <w:t>АРАР                                                              ПОСТАНОВЛЕНИЕ</w:t>
      </w:r>
    </w:p>
    <w:p w:rsidR="00BA7071" w:rsidRPr="00BA7071" w:rsidRDefault="00BA7071" w:rsidP="00BA707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707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BA7071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:rsidR="00BA7071" w:rsidRPr="00BA7071" w:rsidRDefault="00BA7071" w:rsidP="00BA7071">
      <w:pPr>
        <w:spacing w:after="0" w:line="240" w:lineRule="auto"/>
        <w:ind w:left="3969"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7071">
        <w:rPr>
          <w:rFonts w:ascii="Times New Roman" w:eastAsia="Times New Roman" w:hAnsi="Times New Roman" w:cs="Times New Roman"/>
          <w:sz w:val="26"/>
          <w:szCs w:val="26"/>
        </w:rPr>
        <w:t xml:space="preserve">О муниципальной программе   «Профилактики и предупреждения проявлений терроризма и экстремизма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Чукадыбашевский</w:t>
      </w:r>
      <w:proofErr w:type="spellEnd"/>
      <w:r w:rsidRPr="00BA7071">
        <w:rPr>
          <w:rFonts w:ascii="Times New Roman" w:eastAsia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Pr="00BA7071">
        <w:rPr>
          <w:rFonts w:ascii="Times New Roman" w:eastAsia="Times New Roman" w:hAnsi="Times New Roman" w:cs="Times New Roman"/>
          <w:sz w:val="26"/>
          <w:szCs w:val="26"/>
        </w:rPr>
        <w:t>Туймазинский</w:t>
      </w:r>
      <w:proofErr w:type="spellEnd"/>
      <w:r w:rsidRPr="00BA7071">
        <w:rPr>
          <w:rFonts w:ascii="Times New Roman" w:eastAsia="Times New Roman" w:hAnsi="Times New Roman" w:cs="Times New Roman"/>
          <w:sz w:val="26"/>
          <w:szCs w:val="26"/>
        </w:rPr>
        <w:t xml:space="preserve"> район Республики Башкортостан на 2016 – 2018 годы</w:t>
      </w:r>
    </w:p>
    <w:p w:rsidR="00BA7071" w:rsidRPr="00BA7071" w:rsidRDefault="00BA7071" w:rsidP="00BA70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A7071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BA7071" w:rsidRPr="00BA7071" w:rsidRDefault="00BA7071" w:rsidP="00BA70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7071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BA707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ст.14 Федерального закона от  06.10.2003г № 131-ФЗ «Об общих принципах организации местного самоуправления в Российской Федерации», ст.5 Федерального закона  от 25.07.2002 № 114-ФЗ «О противодействии экстремисткой деятельности», ст.3,5 Федерального закона  от 25.07.2002г № 114-ФЗ «О противодействии  терроризму», в целях противодействия терроризму и экстремисткой деятельности 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Чукадыбашевский</w:t>
      </w:r>
      <w:proofErr w:type="spellEnd"/>
      <w:r w:rsidRPr="00BA70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A7071">
        <w:rPr>
          <w:rFonts w:ascii="Times New Roman" w:eastAsia="Times New Roman" w:hAnsi="Times New Roman" w:cs="Times New Roman"/>
          <w:sz w:val="26"/>
          <w:szCs w:val="26"/>
        </w:rPr>
        <w:t xml:space="preserve">сельсовет муниципального района </w:t>
      </w:r>
      <w:proofErr w:type="spellStart"/>
      <w:r w:rsidRPr="00BA7071">
        <w:rPr>
          <w:rFonts w:ascii="Times New Roman" w:eastAsia="Times New Roman" w:hAnsi="Times New Roman" w:cs="Times New Roman"/>
          <w:sz w:val="26"/>
          <w:szCs w:val="26"/>
        </w:rPr>
        <w:t>Туймазинский</w:t>
      </w:r>
      <w:proofErr w:type="spellEnd"/>
      <w:r w:rsidRPr="00BA7071">
        <w:rPr>
          <w:rFonts w:ascii="Times New Roman" w:eastAsia="Times New Roman" w:hAnsi="Times New Roman" w:cs="Times New Roman"/>
          <w:sz w:val="26"/>
          <w:szCs w:val="26"/>
        </w:rPr>
        <w:t xml:space="preserve"> район Республики Башкортостан           </w:t>
      </w:r>
      <w:proofErr w:type="gramEnd"/>
    </w:p>
    <w:p w:rsidR="00BA7071" w:rsidRPr="00BA7071" w:rsidRDefault="00BA7071" w:rsidP="00BA707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A707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ПОСТАНОВЛЯЮ:</w:t>
      </w:r>
    </w:p>
    <w:p w:rsidR="00BA7071" w:rsidRPr="00BA7071" w:rsidRDefault="00BA7071" w:rsidP="00BA707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7071">
        <w:rPr>
          <w:rFonts w:ascii="Times New Roman" w:eastAsia="Times New Roman" w:hAnsi="Times New Roman" w:cs="Times New Roman"/>
          <w:sz w:val="26"/>
          <w:szCs w:val="26"/>
        </w:rPr>
        <w:t xml:space="preserve">1.Утвердить муниципальную программу «Профилактики и предупреждения проявлений   терроризма и экстремизма 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Чукадыбашевский</w:t>
      </w:r>
      <w:proofErr w:type="spellEnd"/>
      <w:r w:rsidRPr="00BA7071">
        <w:rPr>
          <w:rFonts w:ascii="Times New Roman" w:eastAsia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Pr="00BA7071">
        <w:rPr>
          <w:rFonts w:ascii="Times New Roman" w:eastAsia="Times New Roman" w:hAnsi="Times New Roman" w:cs="Times New Roman"/>
          <w:sz w:val="26"/>
          <w:szCs w:val="26"/>
        </w:rPr>
        <w:t>Туймазинский</w:t>
      </w:r>
      <w:proofErr w:type="spellEnd"/>
      <w:r w:rsidRPr="00BA7071">
        <w:rPr>
          <w:rFonts w:ascii="Times New Roman" w:eastAsia="Times New Roman" w:hAnsi="Times New Roman" w:cs="Times New Roman"/>
          <w:sz w:val="26"/>
          <w:szCs w:val="26"/>
        </w:rPr>
        <w:t xml:space="preserve"> район Республики Башкортостан на 2016-2018 годы».</w:t>
      </w:r>
    </w:p>
    <w:p w:rsidR="00BA7071" w:rsidRPr="00BA7071" w:rsidRDefault="00BA7071" w:rsidP="00BA707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7071">
        <w:rPr>
          <w:rFonts w:ascii="Times New Roman" w:eastAsia="Times New Roman" w:hAnsi="Times New Roman" w:cs="Times New Roman"/>
          <w:sz w:val="26"/>
          <w:szCs w:val="26"/>
        </w:rPr>
        <w:t xml:space="preserve">2. Обнародовать данное постановление на информационном стенде 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Чукадыбашевский</w:t>
      </w:r>
      <w:proofErr w:type="spellEnd"/>
      <w:r w:rsidRPr="00BA7071">
        <w:rPr>
          <w:rFonts w:ascii="Times New Roman" w:eastAsia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Pr="00BA7071">
        <w:rPr>
          <w:rFonts w:ascii="Times New Roman" w:eastAsia="Times New Roman" w:hAnsi="Times New Roman" w:cs="Times New Roman"/>
          <w:sz w:val="26"/>
          <w:szCs w:val="26"/>
        </w:rPr>
        <w:t>Туймазинский</w:t>
      </w:r>
      <w:proofErr w:type="spellEnd"/>
      <w:r w:rsidRPr="00BA7071">
        <w:rPr>
          <w:rFonts w:ascii="Times New Roman" w:eastAsia="Times New Roman" w:hAnsi="Times New Roman" w:cs="Times New Roman"/>
          <w:sz w:val="26"/>
          <w:szCs w:val="26"/>
        </w:rPr>
        <w:t xml:space="preserve"> район Республики Башкортостан и разместить на сайте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Чукадыбашевский</w:t>
      </w:r>
      <w:proofErr w:type="spellEnd"/>
      <w:r w:rsidRPr="00BA7071">
        <w:rPr>
          <w:rFonts w:ascii="Times New Roman" w:eastAsia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Pr="00BA7071">
        <w:rPr>
          <w:rFonts w:ascii="Times New Roman" w:eastAsia="Times New Roman" w:hAnsi="Times New Roman" w:cs="Times New Roman"/>
          <w:sz w:val="26"/>
          <w:szCs w:val="26"/>
        </w:rPr>
        <w:t>Туймазински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 Республики Башкортостан</w:t>
      </w:r>
      <w:r w:rsidRPr="00BA707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hyperlink r:id="rId6" w:history="1">
        <w:r w:rsidRPr="00B32349">
          <w:rPr>
            <w:rStyle w:val="a8"/>
            <w:rFonts w:ascii="Times New Roman" w:eastAsia="Times New Roman" w:hAnsi="Times New Roman" w:cs="Times New Roman"/>
            <w:sz w:val="26"/>
            <w:szCs w:val="26"/>
          </w:rPr>
          <w:t>http://</w:t>
        </w:r>
        <w:proofErr w:type="spellStart"/>
        <w:r w:rsidRPr="00B32349">
          <w:rPr>
            <w:rStyle w:val="a8"/>
            <w:rFonts w:ascii="Times New Roman" w:eastAsia="Times New Roman" w:hAnsi="Times New Roman" w:cs="Times New Roman"/>
            <w:sz w:val="26"/>
            <w:szCs w:val="26"/>
            <w:lang w:val="en-US"/>
          </w:rPr>
          <w:t>chukadybach</w:t>
        </w:r>
        <w:proofErr w:type="spellEnd"/>
        <w:r w:rsidRPr="00B32349">
          <w:rPr>
            <w:rStyle w:val="a8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Pr="00B32349">
          <w:rPr>
            <w:rStyle w:val="a8"/>
            <w:rFonts w:ascii="Times New Roman" w:eastAsia="Times New Roman" w:hAnsi="Times New Roman" w:cs="Times New Roman"/>
            <w:sz w:val="26"/>
            <w:szCs w:val="26"/>
          </w:rPr>
          <w:t>ru</w:t>
        </w:r>
        <w:proofErr w:type="spellEnd"/>
      </w:hyperlink>
    </w:p>
    <w:p w:rsidR="00BA7071" w:rsidRPr="00BA7071" w:rsidRDefault="00BA7071" w:rsidP="00BA707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7071">
        <w:rPr>
          <w:rFonts w:ascii="Times New Roman" w:eastAsia="Times New Roman" w:hAnsi="Times New Roman" w:cs="Times New Roman"/>
          <w:sz w:val="26"/>
          <w:szCs w:val="26"/>
        </w:rPr>
        <w:t>2.</w:t>
      </w:r>
      <w:proofErr w:type="gramStart"/>
      <w:r w:rsidRPr="00BA7071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BA7071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A7071" w:rsidRPr="00BA7071" w:rsidRDefault="00BA7071" w:rsidP="00BA7071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A7071" w:rsidRPr="00BA7071" w:rsidRDefault="00BA7071" w:rsidP="00BA7071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A7071">
        <w:rPr>
          <w:rFonts w:ascii="Times New Roman" w:eastAsia="Times New Roman" w:hAnsi="Times New Roman" w:cs="Times New Roman"/>
          <w:bCs/>
          <w:sz w:val="26"/>
          <w:szCs w:val="26"/>
        </w:rPr>
        <w:t>Глава сельского поселения</w:t>
      </w:r>
    </w:p>
    <w:p w:rsidR="00BA7071" w:rsidRPr="00BA7071" w:rsidRDefault="00BA7071" w:rsidP="00BA7071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Чукадыбашевский</w:t>
      </w:r>
      <w:proofErr w:type="spellEnd"/>
      <w:r w:rsidRPr="00BA707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</w:t>
      </w:r>
    </w:p>
    <w:p w:rsidR="00BA7071" w:rsidRPr="00BA7071" w:rsidRDefault="00BA7071" w:rsidP="00BA7071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A7071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района</w:t>
      </w:r>
    </w:p>
    <w:p w:rsidR="00BA7071" w:rsidRDefault="00BA7071" w:rsidP="00BA7071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BA7071">
        <w:rPr>
          <w:rFonts w:ascii="Times New Roman" w:eastAsia="Times New Roman" w:hAnsi="Times New Roman" w:cs="Times New Roman"/>
          <w:bCs/>
          <w:sz w:val="26"/>
          <w:szCs w:val="26"/>
        </w:rPr>
        <w:t>Туймазинский</w:t>
      </w:r>
      <w:proofErr w:type="spellEnd"/>
      <w:r w:rsidRPr="00BA7071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 РБ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Р.Р.Гареев</w:t>
      </w:r>
      <w:proofErr w:type="spellEnd"/>
    </w:p>
    <w:p w:rsidR="00BA7071" w:rsidRDefault="00BA7071" w:rsidP="00BA7071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A7071" w:rsidRPr="00BA7071" w:rsidRDefault="00BA7071" w:rsidP="00BA7071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B061D" w:rsidRPr="00684859" w:rsidRDefault="00FB061D" w:rsidP="00BA7071">
      <w:pPr>
        <w:tabs>
          <w:tab w:val="left" w:pos="552"/>
        </w:tabs>
        <w:rPr>
          <w:sz w:val="24"/>
          <w:szCs w:val="24"/>
        </w:rPr>
      </w:pPr>
    </w:p>
    <w:p w:rsidR="00AB3CB2" w:rsidRPr="00AB3CB2" w:rsidRDefault="00AB3CB2" w:rsidP="00AB3CB2">
      <w:pPr>
        <w:spacing w:after="0" w:line="240" w:lineRule="auto"/>
        <w:ind w:left="18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3CB2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</w:p>
    <w:p w:rsidR="00AB3CB2" w:rsidRPr="00AB3CB2" w:rsidRDefault="00AB3CB2" w:rsidP="00AB3CB2">
      <w:pPr>
        <w:spacing w:after="0" w:line="240" w:lineRule="auto"/>
        <w:ind w:left="18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3CB2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</w:p>
    <w:p w:rsidR="00AB3CB2" w:rsidRPr="00AB3CB2" w:rsidRDefault="00AB3CB2" w:rsidP="00AB3CB2">
      <w:pPr>
        <w:spacing w:after="0" w:line="240" w:lineRule="auto"/>
        <w:ind w:left="18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3CB2">
        <w:rPr>
          <w:rFonts w:ascii="Times New Roman" w:eastAsia="Times New Roman" w:hAnsi="Times New Roman" w:cs="Times New Roman"/>
          <w:sz w:val="24"/>
          <w:szCs w:val="24"/>
        </w:rPr>
        <w:t>главы сельского поселения</w:t>
      </w:r>
    </w:p>
    <w:p w:rsidR="00AB3CB2" w:rsidRPr="00AB3CB2" w:rsidRDefault="00AB3CB2" w:rsidP="00AB3CB2">
      <w:pPr>
        <w:spacing w:after="0" w:line="240" w:lineRule="auto"/>
        <w:ind w:left="18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3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CB2">
        <w:rPr>
          <w:rFonts w:ascii="Times New Roman" w:eastAsia="Times New Roman" w:hAnsi="Times New Roman" w:cs="Times New Roman"/>
          <w:sz w:val="24"/>
          <w:szCs w:val="24"/>
        </w:rPr>
        <w:t>Чукадыбашевский</w:t>
      </w:r>
      <w:proofErr w:type="spellEnd"/>
      <w:r w:rsidRPr="00AB3CB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</w:p>
    <w:p w:rsidR="00AB3CB2" w:rsidRPr="00AB3CB2" w:rsidRDefault="00AB3CB2" w:rsidP="00AB3CB2">
      <w:pPr>
        <w:spacing w:after="0" w:line="240" w:lineRule="auto"/>
        <w:ind w:left="18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3CB2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AB3CB2" w:rsidRPr="00AB3CB2" w:rsidRDefault="00AB3CB2" w:rsidP="00AB3CB2">
      <w:pPr>
        <w:spacing w:after="0" w:line="240" w:lineRule="auto"/>
        <w:ind w:left="18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CB2">
        <w:rPr>
          <w:rFonts w:ascii="Times New Roman" w:eastAsia="Times New Roman" w:hAnsi="Times New Roman" w:cs="Times New Roman"/>
          <w:sz w:val="24"/>
          <w:szCs w:val="24"/>
        </w:rPr>
        <w:t>Туймазинский</w:t>
      </w:r>
      <w:proofErr w:type="spellEnd"/>
      <w:r w:rsidRPr="00AB3CB2">
        <w:rPr>
          <w:rFonts w:ascii="Times New Roman" w:eastAsia="Times New Roman" w:hAnsi="Times New Roman" w:cs="Times New Roman"/>
          <w:sz w:val="24"/>
          <w:szCs w:val="24"/>
        </w:rPr>
        <w:t xml:space="preserve"> район РБ</w:t>
      </w:r>
    </w:p>
    <w:p w:rsidR="00AB3CB2" w:rsidRPr="00AB3CB2" w:rsidRDefault="00AB3CB2" w:rsidP="00AB3CB2">
      <w:pPr>
        <w:spacing w:after="0" w:line="240" w:lineRule="auto"/>
        <w:ind w:left="18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3CB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A7071" w:rsidRPr="00BA7071">
        <w:rPr>
          <w:rFonts w:ascii="Times New Roman" w:eastAsia="Times New Roman" w:hAnsi="Times New Roman" w:cs="Times New Roman"/>
          <w:sz w:val="24"/>
          <w:szCs w:val="24"/>
        </w:rPr>
        <w:t>__.__</w:t>
      </w:r>
      <w:r w:rsidR="00BA7071">
        <w:rPr>
          <w:rFonts w:ascii="Times New Roman" w:eastAsia="Times New Roman" w:hAnsi="Times New Roman" w:cs="Times New Roman"/>
          <w:sz w:val="24"/>
          <w:szCs w:val="24"/>
          <w:lang w:val="en-US"/>
        </w:rPr>
        <w:t>__</w:t>
      </w:r>
      <w:r w:rsidRPr="00AB3CB2">
        <w:rPr>
          <w:rFonts w:ascii="Times New Roman" w:eastAsia="Times New Roman" w:hAnsi="Times New Roman" w:cs="Times New Roman"/>
          <w:sz w:val="24"/>
          <w:szCs w:val="24"/>
        </w:rPr>
        <w:t xml:space="preserve"> 2015</w:t>
      </w:r>
      <w:r w:rsidR="00BA707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B3CB2">
        <w:rPr>
          <w:rFonts w:ascii="Times New Roman" w:eastAsia="Times New Roman" w:hAnsi="Times New Roman" w:cs="Times New Roman"/>
          <w:sz w:val="24"/>
          <w:szCs w:val="24"/>
        </w:rPr>
        <w:t xml:space="preserve"> № __</w:t>
      </w:r>
    </w:p>
    <w:p w:rsidR="00AB3CB2" w:rsidRPr="00AB3CB2" w:rsidRDefault="00AB3CB2" w:rsidP="00AB3CB2">
      <w:pPr>
        <w:ind w:left="180"/>
        <w:jc w:val="right"/>
        <w:rPr>
          <w:rFonts w:ascii="Calibri" w:eastAsia="Times New Roman" w:hAnsi="Calibri" w:cs="Times New Roman"/>
        </w:rPr>
      </w:pPr>
    </w:p>
    <w:p w:rsidR="00AB3CB2" w:rsidRPr="00AB3CB2" w:rsidRDefault="00AB3CB2" w:rsidP="00AB3CB2">
      <w:pPr>
        <w:ind w:right="2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b/>
          <w:sz w:val="26"/>
          <w:szCs w:val="26"/>
        </w:rPr>
        <w:t>Муниципальная программа</w:t>
      </w:r>
    </w:p>
    <w:p w:rsidR="00AB3CB2" w:rsidRPr="00AB3CB2" w:rsidRDefault="00AB3CB2" w:rsidP="00AB3CB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b/>
          <w:sz w:val="26"/>
          <w:szCs w:val="26"/>
        </w:rPr>
        <w:t xml:space="preserve">«Профилактики  и предупреждения проявлений терроризма и экстремизма на территории  сельского поселения </w:t>
      </w:r>
      <w:proofErr w:type="spellStart"/>
      <w:r w:rsidRPr="00AB3CB2">
        <w:rPr>
          <w:rFonts w:ascii="Times New Roman" w:eastAsia="Times New Roman" w:hAnsi="Times New Roman" w:cs="Times New Roman"/>
          <w:b/>
          <w:sz w:val="26"/>
          <w:szCs w:val="26"/>
        </w:rPr>
        <w:t>Чукадыбашевский</w:t>
      </w:r>
      <w:proofErr w:type="spellEnd"/>
      <w:r w:rsidRPr="00AB3CB2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сельсовет муниципального района </w:t>
      </w:r>
      <w:proofErr w:type="spellStart"/>
      <w:r w:rsidRPr="00AB3CB2">
        <w:rPr>
          <w:rFonts w:ascii="Times New Roman" w:eastAsia="Times New Roman" w:hAnsi="Times New Roman" w:cs="Times New Roman"/>
          <w:b/>
          <w:sz w:val="26"/>
          <w:szCs w:val="26"/>
        </w:rPr>
        <w:t>Туймазинский</w:t>
      </w:r>
      <w:proofErr w:type="spellEnd"/>
      <w:r w:rsidRPr="00AB3CB2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 Республики Башкортостан  на 2016-2018 годы»</w:t>
      </w:r>
    </w:p>
    <w:p w:rsidR="00AB3CB2" w:rsidRPr="00AB3CB2" w:rsidRDefault="00AB3CB2" w:rsidP="00AB3CB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3CB2" w:rsidRPr="00AB3CB2" w:rsidRDefault="00AB3CB2" w:rsidP="00AB3CB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b/>
          <w:sz w:val="26"/>
          <w:szCs w:val="26"/>
        </w:rPr>
        <w:t xml:space="preserve">Паспорт муниципальной  программы «Профилактики  и предупреждения  проявлений терроризма и экстремизма на территории сельского поселения </w:t>
      </w:r>
      <w:proofErr w:type="spellStart"/>
      <w:r w:rsidRPr="00AB3CB2">
        <w:rPr>
          <w:rFonts w:ascii="Times New Roman" w:eastAsia="Times New Roman" w:hAnsi="Times New Roman" w:cs="Times New Roman"/>
          <w:b/>
          <w:sz w:val="26"/>
          <w:szCs w:val="26"/>
        </w:rPr>
        <w:t>Чукадыбашевский</w:t>
      </w:r>
      <w:proofErr w:type="spellEnd"/>
      <w:r w:rsidRPr="00AB3CB2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сельсовет муниципального района </w:t>
      </w:r>
      <w:proofErr w:type="spellStart"/>
      <w:r w:rsidRPr="00AB3CB2">
        <w:rPr>
          <w:rFonts w:ascii="Times New Roman" w:eastAsia="Times New Roman" w:hAnsi="Times New Roman" w:cs="Times New Roman"/>
          <w:b/>
          <w:sz w:val="26"/>
          <w:szCs w:val="26"/>
        </w:rPr>
        <w:t>Туймазинский</w:t>
      </w:r>
      <w:proofErr w:type="spellEnd"/>
      <w:r w:rsidRPr="00AB3CB2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 Республики Башкортостан   на 2016-2018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8"/>
        <w:gridCol w:w="7556"/>
      </w:tblGrid>
      <w:tr w:rsidR="00AB3CB2" w:rsidRPr="00AB3CB2" w:rsidTr="00AB3C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B2" w:rsidRPr="00AB3CB2" w:rsidRDefault="00AB3CB2" w:rsidP="00AB3C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Профилактики  и предупреждения проявлений  терроризма и экстремизма  на территории сельского поселения </w:t>
            </w:r>
            <w:proofErr w:type="spellStart"/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</w:rPr>
              <w:t>Чукадыбашевский</w:t>
            </w:r>
            <w:proofErr w:type="spellEnd"/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 муниципального района </w:t>
            </w:r>
            <w:proofErr w:type="spellStart"/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</w:rPr>
              <w:t>Туймазинский</w:t>
            </w:r>
            <w:proofErr w:type="spellEnd"/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 Республики Башкортостан </w:t>
            </w:r>
            <w:r w:rsidRPr="00AB3C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2016 – 2018 годы»</w:t>
            </w:r>
          </w:p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B3CB2" w:rsidRPr="00AB3CB2" w:rsidTr="00AB3C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Правовая основа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Федеральный  закон от 25.07.2002 № 114 «О противодействии экстремистской деятельности»</w:t>
            </w:r>
          </w:p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Федеральный закон от 06.03.2006 № 35 «О противодействии терроризму»</w:t>
            </w:r>
          </w:p>
        </w:tc>
      </w:tr>
      <w:tr w:rsidR="00AB3CB2" w:rsidRPr="00AB3CB2" w:rsidTr="00AB3C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Заказчик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Администрация сельского поселения </w:t>
            </w:r>
            <w:proofErr w:type="spellStart"/>
            <w:r w:rsidRPr="00AB3CB2">
              <w:rPr>
                <w:rFonts w:ascii="Times New Roman" w:eastAsia="Times New Roman" w:hAnsi="Times New Roman" w:cs="Arial"/>
                <w:sz w:val="26"/>
                <w:szCs w:val="26"/>
                <w:lang w:eastAsia="en-US"/>
              </w:rPr>
              <w:t>Чукадыбашевский</w:t>
            </w:r>
            <w:proofErr w:type="spellEnd"/>
            <w:r w:rsidRPr="00AB3CB2">
              <w:rPr>
                <w:rFonts w:ascii="Times New Roman" w:eastAsia="Times New Roman" w:hAnsi="Times New Roman" w:cs="Arial"/>
                <w:sz w:val="26"/>
                <w:szCs w:val="26"/>
                <w:lang w:eastAsia="en-US"/>
              </w:rPr>
              <w:t xml:space="preserve"> </w:t>
            </w: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сельсовет</w:t>
            </w:r>
          </w:p>
        </w:tc>
      </w:tr>
      <w:tr w:rsidR="00AB3CB2" w:rsidRPr="00AB3CB2" w:rsidTr="00AB3C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Разработчик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Администрация сельского поселения </w:t>
            </w:r>
            <w:proofErr w:type="spellStart"/>
            <w:r w:rsidRPr="00AB3CB2">
              <w:rPr>
                <w:rFonts w:ascii="Times New Roman" w:eastAsia="Times New Roman" w:hAnsi="Times New Roman" w:cs="Arial"/>
                <w:sz w:val="26"/>
                <w:szCs w:val="26"/>
                <w:lang w:eastAsia="en-US"/>
              </w:rPr>
              <w:t>Чукадыбашевский</w:t>
            </w:r>
            <w:proofErr w:type="spellEnd"/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сельсовет</w:t>
            </w:r>
          </w:p>
        </w:tc>
      </w:tr>
      <w:tr w:rsidR="00AB3CB2" w:rsidRPr="00AB3CB2" w:rsidTr="00AB3C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Цели и задачи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B2" w:rsidRPr="00AB3CB2" w:rsidRDefault="00AB3CB2" w:rsidP="00AB3CB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Цель программы:</w:t>
            </w:r>
          </w:p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1.Противодействие терроризму и экстремизму и защите граждан, проживающих на территории сельского поселения </w:t>
            </w:r>
            <w:proofErr w:type="spellStart"/>
            <w:r w:rsidRPr="00AB3CB2">
              <w:rPr>
                <w:rFonts w:ascii="Times New Roman" w:eastAsia="Times New Roman" w:hAnsi="Times New Roman" w:cs="Arial"/>
                <w:sz w:val="26"/>
                <w:szCs w:val="26"/>
                <w:lang w:eastAsia="en-US"/>
              </w:rPr>
              <w:t>Чукадыбашевский</w:t>
            </w:r>
            <w:proofErr w:type="spellEnd"/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сельсовет  от террористических и экстремистских актов;</w:t>
            </w:r>
          </w:p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 2.Воспитание культуры толерантности и межнационального согласия;</w:t>
            </w:r>
          </w:p>
          <w:p w:rsidR="00AB3CB2" w:rsidRPr="00AB3CB2" w:rsidRDefault="00AB3CB2" w:rsidP="00AB3CB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</w:rPr>
              <w:t>3.Достижение необходимого уровня правовой культуры граждан как основы толерантного сознания и поведения;</w:t>
            </w:r>
          </w:p>
          <w:p w:rsidR="00AB3CB2" w:rsidRPr="00AB3CB2" w:rsidRDefault="00AB3CB2" w:rsidP="00AB3CB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</w:rPr>
              <w:t>4.Формирование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AB3CB2" w:rsidRPr="00AB3CB2" w:rsidRDefault="00AB3CB2" w:rsidP="00AB3CB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</w:rPr>
              <w:t>5.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AB3CB2" w:rsidRPr="00AB3CB2" w:rsidRDefault="00AB3CB2" w:rsidP="00AB3CB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Задачи программы:</w:t>
            </w:r>
          </w:p>
          <w:p w:rsidR="00AB3CB2" w:rsidRPr="00AB3CB2" w:rsidRDefault="00AB3CB2" w:rsidP="00AB3CB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1.Своевременное информирование населения сельского поселения </w:t>
            </w:r>
            <w:proofErr w:type="spellStart"/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</w:rPr>
              <w:t>Чукадыбашевский</w:t>
            </w:r>
            <w:proofErr w:type="spellEnd"/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  по вопросам противодействия экстремизму и терроризму;</w:t>
            </w:r>
          </w:p>
          <w:p w:rsidR="00AB3CB2" w:rsidRPr="00AB3CB2" w:rsidRDefault="00AB3CB2" w:rsidP="00AB3CB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</w:rPr>
              <w:t>2.Содействие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AB3CB2" w:rsidRPr="00AB3CB2" w:rsidRDefault="00AB3CB2" w:rsidP="00AB3CB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</w:rPr>
              <w:t>3.Пропаганда толерантного поведения к людям других национальностей и религиозных конфессий;</w:t>
            </w:r>
          </w:p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AB3CB2" w:rsidRPr="00AB3CB2" w:rsidTr="00AB3C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2016-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B3CB2">
                <w:rPr>
                  <w:rFonts w:ascii="Times New Roman" w:eastAsia="Times New Roman" w:hAnsi="Times New Roman" w:cs="Times New Roman"/>
                  <w:sz w:val="26"/>
                  <w:szCs w:val="26"/>
                  <w:lang w:eastAsia="en-US"/>
                </w:rPr>
                <w:t xml:space="preserve">2018 </w:t>
              </w:r>
              <w:proofErr w:type="spellStart"/>
              <w:r w:rsidRPr="00AB3CB2">
                <w:rPr>
                  <w:rFonts w:ascii="Times New Roman" w:eastAsia="Times New Roman" w:hAnsi="Times New Roman" w:cs="Times New Roman"/>
                  <w:sz w:val="26"/>
                  <w:szCs w:val="26"/>
                  <w:lang w:eastAsia="en-US"/>
                </w:rPr>
                <w:t>г</w:t>
              </w:r>
            </w:smartTag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  <w:proofErr w:type="gramStart"/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</w:t>
            </w:r>
            <w:proofErr w:type="spellEnd"/>
            <w:proofErr w:type="gramEnd"/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B3CB2" w:rsidRPr="00AB3CB2" w:rsidTr="00AB3C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Исполнители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Администрация сельского поселения </w:t>
            </w:r>
            <w:proofErr w:type="spellStart"/>
            <w:r w:rsidRPr="00AB3CB2">
              <w:rPr>
                <w:rFonts w:ascii="Times New Roman" w:eastAsia="Times New Roman" w:hAnsi="Times New Roman" w:cs="Arial"/>
                <w:sz w:val="26"/>
                <w:szCs w:val="26"/>
                <w:lang w:eastAsia="en-US"/>
              </w:rPr>
              <w:t>Чукадыбашевский</w:t>
            </w:r>
            <w:proofErr w:type="spellEnd"/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сельсовет</w:t>
            </w:r>
          </w:p>
        </w:tc>
      </w:tr>
      <w:tr w:rsidR="00AB3CB2" w:rsidRPr="00AB3CB2" w:rsidTr="00AB3C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Источник финансирования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поселения (по мере необходимости)</w:t>
            </w:r>
          </w:p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 по Программе: 23000 руб.</w:t>
            </w:r>
          </w:p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Объем средств выделяемых на реализацию мероприятий настоящей Программы ежегодно уточняется при формировании бюджета поселения на соответствующий финансовый год.</w:t>
            </w:r>
          </w:p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B3CB2" w:rsidRPr="00AB3CB2" w:rsidTr="00AB3C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Ожидаемые конечные результаты </w:t>
            </w: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реализации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B2" w:rsidRPr="00AB3CB2" w:rsidRDefault="00AB3CB2" w:rsidP="00AB3CB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Совершенствование форм и методов работы органа местного самоуправления - сельского поселения по противодействию </w:t>
            </w: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экстремизму и терроризму, проявления  национальной и расовой нетерпимости, противодействию этнической дискриминации на территории сельского поселения </w:t>
            </w:r>
            <w:proofErr w:type="spellStart"/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</w:rPr>
              <w:t>Чукадыбашевский</w:t>
            </w:r>
            <w:proofErr w:type="spellEnd"/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сельсовет;</w:t>
            </w:r>
          </w:p>
          <w:p w:rsidR="00AB3CB2" w:rsidRPr="00AB3CB2" w:rsidRDefault="00AB3CB2" w:rsidP="00AB3CB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Распространение культуры интернационализма, согласия, национальной и религиозной терпимости в среде учащихся общеобразовательных учреждений сельского поселения;</w:t>
            </w:r>
          </w:p>
          <w:p w:rsidR="00AB3CB2" w:rsidRPr="00AB3CB2" w:rsidRDefault="00AB3CB2" w:rsidP="00AB3CB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Препятствование созданию и деятельности националистических экстремистских молодежных группировок;</w:t>
            </w:r>
          </w:p>
          <w:p w:rsidR="00AB3CB2" w:rsidRPr="00AB3CB2" w:rsidRDefault="00AB3CB2" w:rsidP="00AB3CB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Укрепление и культивирование в молодежной среде атмосферы межэтнического согласия и толерантности;</w:t>
            </w:r>
          </w:p>
          <w:p w:rsidR="00AB3CB2" w:rsidRPr="00AB3CB2" w:rsidRDefault="00AB3CB2" w:rsidP="00AB3C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Формирование единого информационного пространства для пропаганды и распространения на территории сельского поселения идей гражданской солидарности, уважения к другим культурам.</w:t>
            </w:r>
          </w:p>
        </w:tc>
      </w:tr>
      <w:tr w:rsidR="00AB3CB2" w:rsidRPr="00AB3CB2" w:rsidTr="00AB3C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B2" w:rsidRPr="00AB3CB2" w:rsidRDefault="00AB3CB2" w:rsidP="00AB3C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Контроль за</w:t>
            </w:r>
            <w:proofErr w:type="gramEnd"/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реализацией Программы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B2" w:rsidRPr="00AB3CB2" w:rsidRDefault="00AB3CB2" w:rsidP="00AB3CB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выполнением настоящей Программы осуществляет администрация сельского поселения </w:t>
            </w:r>
            <w:proofErr w:type="spellStart"/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</w:rPr>
              <w:t>Чукадыбашевский</w:t>
            </w:r>
            <w:proofErr w:type="spellEnd"/>
            <w:r w:rsidRPr="00AB3C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сельсовет.</w:t>
            </w:r>
          </w:p>
        </w:tc>
      </w:tr>
    </w:tbl>
    <w:p w:rsidR="00AB3CB2" w:rsidRPr="00AB3CB2" w:rsidRDefault="00AB3CB2" w:rsidP="00AB3CB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B3CB2" w:rsidRPr="00AB3CB2" w:rsidRDefault="00AB3CB2" w:rsidP="00AB3CB2">
      <w:pPr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AB3CB2">
        <w:rPr>
          <w:rFonts w:ascii="Times New Roman" w:eastAsia="Times New Roman" w:hAnsi="Times New Roman" w:cs="Times New Roman"/>
          <w:b/>
          <w:sz w:val="26"/>
          <w:szCs w:val="26"/>
        </w:rPr>
        <w:t>Содержание проблемы и обоснование необходимости ее решения программными методами</w:t>
      </w:r>
    </w:p>
    <w:p w:rsidR="00AB3CB2" w:rsidRPr="00AB3CB2" w:rsidRDefault="00AB3CB2" w:rsidP="00AB3CB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sz w:val="26"/>
          <w:szCs w:val="26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В условиях когда наметилась тенденция к стабилизации обстановки в регионах Северного Кавказа,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</w:p>
    <w:p w:rsidR="00AB3CB2" w:rsidRPr="00AB3CB2" w:rsidRDefault="00AB3CB2" w:rsidP="00AB3CB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sz w:val="26"/>
          <w:szCs w:val="26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не достаточно высокой степенью уязвимости в диверсионно-террористическом отношении.</w:t>
      </w:r>
    </w:p>
    <w:p w:rsidR="00AB3CB2" w:rsidRPr="00AB3CB2" w:rsidRDefault="00AB3CB2" w:rsidP="00AB3CB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sz w:val="26"/>
          <w:szCs w:val="26"/>
        </w:rPr>
        <w:t xml:space="preserve">Характерными недостатками по обеспечению безопасности на ряде объектов социальной сферы, образования, культуры являются: отсутствие физической охраны, </w:t>
      </w:r>
      <w:r w:rsidRPr="00AB3CB2">
        <w:rPr>
          <w:rFonts w:ascii="Times New Roman" w:eastAsia="Times New Roman" w:hAnsi="Times New Roman" w:cs="Times New Roman"/>
          <w:sz w:val="26"/>
          <w:szCs w:val="26"/>
        </w:rPr>
        <w:lastRenderedPageBreak/>
        <w:t>отсутствие тревожной кнопки сигнализации, систем оповещения, видеонаблюдения,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AB3CB2" w:rsidRPr="00AB3CB2" w:rsidRDefault="00AB3CB2" w:rsidP="00AB3CB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sz w:val="26"/>
          <w:szCs w:val="26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AB3CB2" w:rsidRPr="00AB3CB2" w:rsidRDefault="00AB3CB2" w:rsidP="00AB3CB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b/>
          <w:sz w:val="26"/>
          <w:szCs w:val="26"/>
        </w:rPr>
        <w:t>Цели и задачи программы, сроки и этапы ее реализации</w:t>
      </w:r>
    </w:p>
    <w:p w:rsidR="00AB3CB2" w:rsidRPr="00AB3CB2" w:rsidRDefault="00AB3CB2" w:rsidP="00AB3CB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sz w:val="26"/>
          <w:szCs w:val="26"/>
        </w:rPr>
        <w:t xml:space="preserve">Основными целями Программы являются реализация политики в области терроризма и экстремизма на территории сельского поселения </w:t>
      </w:r>
      <w:proofErr w:type="spellStart"/>
      <w:r w:rsidRPr="00AB3CB2">
        <w:rPr>
          <w:rFonts w:ascii="Times New Roman" w:eastAsia="Times New Roman" w:hAnsi="Times New Roman" w:cs="Times New Roman"/>
          <w:sz w:val="26"/>
          <w:szCs w:val="26"/>
        </w:rPr>
        <w:t>Чукадыбашевский</w:t>
      </w:r>
      <w:proofErr w:type="spellEnd"/>
      <w:r w:rsidRPr="00AB3CB2">
        <w:rPr>
          <w:rFonts w:ascii="Times New Roman" w:eastAsia="Times New Roman" w:hAnsi="Times New Roman" w:cs="Times New Roman"/>
          <w:sz w:val="26"/>
          <w:szCs w:val="26"/>
        </w:rPr>
        <w:t xml:space="preserve"> сельсовет, совершенствование системы профилактических мер антитеррористической и </w:t>
      </w:r>
      <w:proofErr w:type="spellStart"/>
      <w:r w:rsidRPr="00AB3CB2">
        <w:rPr>
          <w:rFonts w:ascii="Times New Roman" w:eastAsia="Times New Roman" w:hAnsi="Times New Roman" w:cs="Times New Roman"/>
          <w:sz w:val="26"/>
          <w:szCs w:val="26"/>
        </w:rPr>
        <w:t>антиэкстремистской</w:t>
      </w:r>
      <w:proofErr w:type="spellEnd"/>
      <w:r w:rsidRPr="00AB3CB2">
        <w:rPr>
          <w:rFonts w:ascii="Times New Roman" w:eastAsia="Times New Roman" w:hAnsi="Times New Roman" w:cs="Times New Roman"/>
          <w:sz w:val="26"/>
          <w:szCs w:val="26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AB3CB2" w:rsidRPr="00AB3CB2" w:rsidRDefault="00AB3CB2" w:rsidP="00AB3CB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B3CB2">
        <w:rPr>
          <w:rFonts w:ascii="Times New Roman" w:eastAsia="Times New Roman" w:hAnsi="Times New Roman" w:cs="Times New Roman"/>
          <w:sz w:val="26"/>
          <w:szCs w:val="26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 w:rsidRPr="00AB3CB2">
        <w:rPr>
          <w:rFonts w:ascii="Times New Roman" w:eastAsia="Times New Roman" w:hAnsi="Times New Roman" w:cs="Times New Roman"/>
          <w:sz w:val="26"/>
          <w:szCs w:val="26"/>
        </w:rPr>
        <w:t xml:space="preserve"> предупреждение террористической и экстремистской деятельности, повышения бдительности.</w:t>
      </w:r>
    </w:p>
    <w:p w:rsidR="00AB3CB2" w:rsidRPr="00AB3CB2" w:rsidRDefault="00AB3CB2" w:rsidP="00AB3CB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sz w:val="26"/>
          <w:szCs w:val="26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AB3CB2" w:rsidRPr="00AB3CB2" w:rsidRDefault="00AB3CB2" w:rsidP="00AB3CB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sz w:val="26"/>
          <w:szCs w:val="26"/>
        </w:rPr>
        <w:t>Программа будет осуществлена в течение 2016 - 2018 годов.</w:t>
      </w:r>
    </w:p>
    <w:p w:rsidR="00AB3CB2" w:rsidRDefault="00AB3CB2" w:rsidP="00AB3CB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7071" w:rsidRDefault="00BA7071" w:rsidP="00AB3CB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7071" w:rsidRDefault="00BA7071" w:rsidP="00AB3CB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7071" w:rsidRPr="00AB3CB2" w:rsidRDefault="00BA7071" w:rsidP="00AB3CB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AB3CB2" w:rsidRPr="00AB3CB2" w:rsidRDefault="00AB3CB2" w:rsidP="00AB3CB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b/>
          <w:sz w:val="26"/>
          <w:szCs w:val="26"/>
        </w:rPr>
        <w:t>Программные мероприятия</w:t>
      </w:r>
    </w:p>
    <w:p w:rsidR="00AB3CB2" w:rsidRPr="00AB3CB2" w:rsidRDefault="00AB3CB2" w:rsidP="00AB3CB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sz w:val="26"/>
          <w:szCs w:val="26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AB3CB2" w:rsidRPr="00AB3CB2" w:rsidRDefault="00AB3CB2" w:rsidP="00AB3CB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sz w:val="26"/>
          <w:szCs w:val="26"/>
        </w:rPr>
        <w:t>-информационно-пропагандистское противодействие терроризму и экстремизму;</w:t>
      </w:r>
    </w:p>
    <w:p w:rsidR="00AB3CB2" w:rsidRPr="00AB3CB2" w:rsidRDefault="00AB3CB2" w:rsidP="00AB3CB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sz w:val="26"/>
          <w:szCs w:val="26"/>
        </w:rPr>
        <w:t>-организационно-технические мероприятия.</w:t>
      </w:r>
    </w:p>
    <w:p w:rsidR="00AB3CB2" w:rsidRPr="00AB3CB2" w:rsidRDefault="00AB3CB2" w:rsidP="00AB3CB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sz w:val="26"/>
          <w:szCs w:val="26"/>
        </w:rPr>
        <w:t>Перечень программных мероприятий приведен в приложении №1 к программе.</w:t>
      </w:r>
    </w:p>
    <w:p w:rsidR="00AB3CB2" w:rsidRPr="00AB3CB2" w:rsidRDefault="00AB3CB2" w:rsidP="00AB3CB2">
      <w:pPr>
        <w:ind w:left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IV</w:t>
      </w:r>
      <w:r w:rsidRPr="00AB3CB2">
        <w:rPr>
          <w:rFonts w:ascii="Times New Roman" w:eastAsia="Times New Roman" w:hAnsi="Times New Roman" w:cs="Times New Roman"/>
          <w:b/>
          <w:sz w:val="26"/>
          <w:szCs w:val="26"/>
        </w:rPr>
        <w:t>. Ресурсное обеспечение Программы</w:t>
      </w:r>
    </w:p>
    <w:p w:rsidR="00AB3CB2" w:rsidRPr="00AB3CB2" w:rsidRDefault="00AB3CB2" w:rsidP="00AB3CB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sz w:val="26"/>
          <w:szCs w:val="26"/>
        </w:rPr>
        <w:t>Финансирование программы предполагается осуществлять за счет бюджета сельского поселения.</w:t>
      </w:r>
    </w:p>
    <w:p w:rsidR="00AB3CB2" w:rsidRPr="00AB3CB2" w:rsidRDefault="00AB3CB2" w:rsidP="00AB3CB2">
      <w:pPr>
        <w:ind w:left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</w:t>
      </w:r>
      <w:r w:rsidRPr="00AB3CB2">
        <w:rPr>
          <w:rFonts w:ascii="Times New Roman" w:eastAsia="Times New Roman" w:hAnsi="Times New Roman" w:cs="Times New Roman"/>
          <w:b/>
          <w:sz w:val="26"/>
          <w:szCs w:val="26"/>
        </w:rPr>
        <w:t>.Организация управления реализацией Программы и контроль за ходом ее выполнения</w:t>
      </w:r>
    </w:p>
    <w:p w:rsidR="00AB3CB2" w:rsidRPr="00AB3CB2" w:rsidRDefault="00AB3CB2" w:rsidP="00AB3CB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proofErr w:type="gramStart"/>
      <w:r w:rsidRPr="00AB3CB2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AB3CB2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программных мероприятий осуществляется администрацией сельского поселения </w:t>
      </w:r>
      <w:proofErr w:type="spellStart"/>
      <w:r w:rsidRPr="00AB3CB2">
        <w:rPr>
          <w:rFonts w:ascii="Times New Roman" w:eastAsia="Times New Roman" w:hAnsi="Times New Roman" w:cs="Times New Roman"/>
          <w:sz w:val="26"/>
          <w:szCs w:val="26"/>
        </w:rPr>
        <w:t>Чукадыбашевский</w:t>
      </w:r>
      <w:proofErr w:type="spellEnd"/>
      <w:r w:rsidRPr="00AB3CB2">
        <w:rPr>
          <w:rFonts w:ascii="Times New Roman" w:eastAsia="Times New Roman" w:hAnsi="Times New Roman" w:cs="Times New Roman"/>
          <w:sz w:val="26"/>
          <w:szCs w:val="26"/>
        </w:rPr>
        <w:t xml:space="preserve"> сельсовет</w:t>
      </w:r>
    </w:p>
    <w:p w:rsidR="00AB3CB2" w:rsidRPr="00AB3CB2" w:rsidRDefault="00AB3CB2" w:rsidP="00AB3CB2">
      <w:pPr>
        <w:ind w:left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VI</w:t>
      </w:r>
      <w:r w:rsidRPr="00AB3CB2">
        <w:rPr>
          <w:rFonts w:ascii="Times New Roman" w:eastAsia="Times New Roman" w:hAnsi="Times New Roman" w:cs="Times New Roman"/>
          <w:b/>
          <w:sz w:val="26"/>
          <w:szCs w:val="26"/>
        </w:rPr>
        <w:t>. Ожидаемые результаты реализации Программы</w:t>
      </w:r>
    </w:p>
    <w:p w:rsidR="00AB3CB2" w:rsidRPr="00AB3CB2" w:rsidRDefault="00AB3CB2" w:rsidP="00AB3CB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sz w:val="26"/>
          <w:szCs w:val="26"/>
        </w:rPr>
        <w:t>Реализация мероприятий Программы позволит снизить возможность совершения террористических актов на территории сельского поселения.</w:t>
      </w:r>
    </w:p>
    <w:p w:rsidR="00AB3CB2" w:rsidRPr="00AB3CB2" w:rsidRDefault="00AB3CB2" w:rsidP="00AB3CB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B3CB2" w:rsidRPr="00AB3CB2" w:rsidRDefault="00AB3CB2" w:rsidP="00AB3C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sz w:val="26"/>
          <w:szCs w:val="26"/>
        </w:rPr>
        <w:t>Глава сельского поселения</w:t>
      </w:r>
    </w:p>
    <w:p w:rsidR="00AB3CB2" w:rsidRPr="00AB3CB2" w:rsidRDefault="00AB3CB2" w:rsidP="00AB3C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B3CB2">
        <w:rPr>
          <w:rFonts w:ascii="Times New Roman" w:eastAsia="Times New Roman" w:hAnsi="Times New Roman" w:cs="Times New Roman"/>
          <w:sz w:val="26"/>
          <w:szCs w:val="26"/>
        </w:rPr>
        <w:t>Чукадыбашевский</w:t>
      </w:r>
      <w:proofErr w:type="spellEnd"/>
      <w:r w:rsidRPr="00AB3CB2">
        <w:rPr>
          <w:rFonts w:ascii="Times New Roman" w:eastAsia="Times New Roman" w:hAnsi="Times New Roman" w:cs="Times New Roman"/>
          <w:sz w:val="26"/>
          <w:szCs w:val="26"/>
        </w:rPr>
        <w:t xml:space="preserve"> сельсовет</w:t>
      </w:r>
    </w:p>
    <w:p w:rsidR="00AB3CB2" w:rsidRPr="00AB3CB2" w:rsidRDefault="00AB3CB2" w:rsidP="00AB3C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:rsidR="00AB3CB2" w:rsidRPr="00AB3CB2" w:rsidRDefault="00AB3CB2" w:rsidP="00AB3C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B3CB2">
        <w:rPr>
          <w:rFonts w:ascii="Times New Roman" w:eastAsia="Times New Roman" w:hAnsi="Times New Roman" w:cs="Times New Roman"/>
          <w:sz w:val="26"/>
          <w:szCs w:val="26"/>
        </w:rPr>
        <w:t>Туймазинский</w:t>
      </w:r>
      <w:proofErr w:type="spellEnd"/>
      <w:r w:rsidRPr="00AB3CB2"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</w:p>
    <w:p w:rsidR="00AB3CB2" w:rsidRPr="00AB3CB2" w:rsidRDefault="00AB3CB2" w:rsidP="00AB3C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3CB2">
        <w:rPr>
          <w:rFonts w:ascii="Times New Roman" w:eastAsia="Times New Roman" w:hAnsi="Times New Roman" w:cs="Times New Roman"/>
          <w:sz w:val="26"/>
          <w:szCs w:val="26"/>
        </w:rPr>
        <w:t xml:space="preserve">Республики Башкортостан                                              </w:t>
      </w:r>
      <w:proofErr w:type="spellStart"/>
      <w:r w:rsidRPr="00AB3CB2">
        <w:rPr>
          <w:rFonts w:ascii="Times New Roman" w:eastAsia="Times New Roman" w:hAnsi="Times New Roman" w:cs="Times New Roman"/>
          <w:sz w:val="26"/>
          <w:szCs w:val="26"/>
        </w:rPr>
        <w:t>Р.Р.Гареев</w:t>
      </w:r>
      <w:proofErr w:type="spellEnd"/>
    </w:p>
    <w:p w:rsidR="004E1053" w:rsidRDefault="004E1053" w:rsidP="00FF727C">
      <w:pPr>
        <w:ind w:left="180"/>
        <w:jc w:val="right"/>
      </w:pPr>
    </w:p>
    <w:p w:rsidR="00FF727C" w:rsidRDefault="000A0D31" w:rsidP="00AB3CB2">
      <w:r>
        <w:t xml:space="preserve">                                                                                                                                          </w:t>
      </w:r>
      <w:r w:rsidR="00997ABE">
        <w:t xml:space="preserve">                          </w:t>
      </w:r>
    </w:p>
    <w:p w:rsidR="00FF727C" w:rsidRDefault="00FF727C" w:rsidP="00FF727C">
      <w:pPr>
        <w:jc w:val="center"/>
        <w:rPr>
          <w:rFonts w:cs="Tahoma"/>
          <w:sz w:val="18"/>
          <w:szCs w:val="18"/>
        </w:rPr>
      </w:pPr>
    </w:p>
    <w:p w:rsidR="00FF727C" w:rsidRDefault="00FF727C" w:rsidP="00FF727C">
      <w:pPr>
        <w:rPr>
          <w:rFonts w:cs="Tahoma"/>
        </w:rPr>
        <w:sectPr w:rsidR="00FF727C">
          <w:pgSz w:w="12240" w:h="15840"/>
          <w:pgMar w:top="1134" w:right="851" w:bottom="1134" w:left="1701" w:header="720" w:footer="720" w:gutter="0"/>
          <w:cols w:space="720"/>
        </w:sectPr>
      </w:pPr>
    </w:p>
    <w:p w:rsidR="00B461EB" w:rsidRPr="00B461EB" w:rsidRDefault="00B461EB" w:rsidP="00B461EB">
      <w:pPr>
        <w:spacing w:after="0" w:line="240" w:lineRule="auto"/>
        <w:ind w:right="2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61EB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муниципальной  программе</w:t>
      </w:r>
    </w:p>
    <w:p w:rsidR="00B461EB" w:rsidRPr="00B461EB" w:rsidRDefault="00B461EB" w:rsidP="00B4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61EB">
        <w:rPr>
          <w:rFonts w:ascii="Times New Roman" w:eastAsia="Times New Roman" w:hAnsi="Times New Roman" w:cs="Times New Roman"/>
          <w:sz w:val="26"/>
          <w:szCs w:val="26"/>
        </w:rPr>
        <w:t xml:space="preserve">«Профилактики и предупреждения проявлений  терроризма и экстремизма </w:t>
      </w:r>
    </w:p>
    <w:p w:rsidR="00B461EB" w:rsidRPr="00B461EB" w:rsidRDefault="00B461EB" w:rsidP="00B4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61EB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сельского поселения </w:t>
      </w:r>
      <w:proofErr w:type="spellStart"/>
      <w:r w:rsidRPr="00B461EB">
        <w:rPr>
          <w:rFonts w:ascii="Times New Roman" w:eastAsia="Times New Roman" w:hAnsi="Times New Roman" w:cs="Times New Roman"/>
          <w:sz w:val="26"/>
          <w:szCs w:val="26"/>
        </w:rPr>
        <w:t>Чукадыбашевский</w:t>
      </w:r>
      <w:proofErr w:type="spellEnd"/>
      <w:r w:rsidRPr="00B461EB">
        <w:rPr>
          <w:rFonts w:ascii="Times New Roman" w:eastAsia="Times New Roman" w:hAnsi="Times New Roman" w:cs="Times New Roman"/>
          <w:sz w:val="26"/>
          <w:szCs w:val="26"/>
        </w:rPr>
        <w:t xml:space="preserve"> сельсовет</w:t>
      </w:r>
    </w:p>
    <w:p w:rsidR="00B461EB" w:rsidRPr="00B461EB" w:rsidRDefault="00B461EB" w:rsidP="00B46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61E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Pr="00B461EB">
        <w:rPr>
          <w:rFonts w:ascii="Times New Roman" w:eastAsia="Times New Roman" w:hAnsi="Times New Roman" w:cs="Times New Roman"/>
          <w:sz w:val="26"/>
          <w:szCs w:val="26"/>
        </w:rPr>
        <w:t>Туймазинский</w:t>
      </w:r>
      <w:proofErr w:type="spellEnd"/>
      <w:r w:rsidRPr="00B461EB">
        <w:rPr>
          <w:rFonts w:ascii="Times New Roman" w:eastAsia="Times New Roman" w:hAnsi="Times New Roman" w:cs="Times New Roman"/>
          <w:sz w:val="26"/>
          <w:szCs w:val="26"/>
        </w:rPr>
        <w:t xml:space="preserve"> район РБ»</w:t>
      </w:r>
    </w:p>
    <w:tbl>
      <w:tblPr>
        <w:tblpPr w:leftFromText="180" w:rightFromText="180" w:vertAnchor="text" w:horzAnchor="page" w:tblpX="1" w:tblpY="346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47"/>
        <w:gridCol w:w="2437"/>
        <w:gridCol w:w="56"/>
        <w:gridCol w:w="1920"/>
        <w:gridCol w:w="2160"/>
        <w:gridCol w:w="3660"/>
      </w:tblGrid>
      <w:tr w:rsidR="00B461EB" w:rsidRPr="00B461EB" w:rsidTr="00B461E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№№</w:t>
            </w:r>
          </w:p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proofErr w:type="gramStart"/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п</w:t>
            </w:r>
            <w:proofErr w:type="gramEnd"/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Ответственные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 xml:space="preserve">Срок </w:t>
            </w:r>
          </w:p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 xml:space="preserve">Финансовые затраты </w:t>
            </w:r>
          </w:p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(</w:t>
            </w:r>
            <w:proofErr w:type="spellStart"/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тыс</w:t>
            </w:r>
            <w:proofErr w:type="gramStart"/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.р</w:t>
            </w:r>
            <w:proofErr w:type="gramEnd"/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уб</w:t>
            </w:r>
            <w:proofErr w:type="spellEnd"/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.)</w:t>
            </w:r>
          </w:p>
        </w:tc>
      </w:tr>
      <w:tr w:rsidR="00B461EB" w:rsidRPr="00B461EB" w:rsidTr="00B461E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 xml:space="preserve">Проведение заседаний          Антитеррористической комиссии при администрации </w:t>
            </w:r>
            <w:proofErr w:type="spellStart"/>
            <w:r w:rsidRPr="00B461EB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Чукадыбашевский</w:t>
            </w:r>
            <w:proofErr w:type="spellEnd"/>
            <w:r w:rsidRPr="00B461EB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 xml:space="preserve">  сельсовета по вопросам              профилактики террористических угроз на территории сельского поселения   </w:t>
            </w:r>
            <w:proofErr w:type="spellStart"/>
            <w:r w:rsidRPr="00B461EB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Чукадыбашевский</w:t>
            </w:r>
            <w:proofErr w:type="spellEnd"/>
            <w:r w:rsidRPr="00B461EB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 xml:space="preserve">  сельсовет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Председатель комиссии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Один раз в квартал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Без финансирования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461EB" w:rsidRPr="00B461EB" w:rsidTr="00B461E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ahoma"/>
                <w:sz w:val="18"/>
                <w:szCs w:val="18"/>
              </w:rPr>
              <w:t xml:space="preserve">Обучение населения способам защиты и действиям при возникновении антитеррористической угрозы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Администрация сельского  поселения</w:t>
            </w:r>
          </w:p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В течение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без финансирования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61EB" w:rsidRPr="00B461EB" w:rsidTr="00B461E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ahoma"/>
                <w:sz w:val="18"/>
                <w:szCs w:val="18"/>
              </w:rPr>
              <w:t xml:space="preserve">Осуществление через СМИ     информационных сообщений,   публикации статей и заметок с целью предупреждения антитеррористических и экстремистских проявлений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Администрация сельского  поселения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1раз в полугодие</w:t>
            </w:r>
          </w:p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2 тыс. рублей</w:t>
            </w:r>
          </w:p>
        </w:tc>
      </w:tr>
      <w:tr w:rsidR="00B461EB" w:rsidRPr="00B461EB" w:rsidTr="00B461E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ahoma"/>
                <w:sz w:val="18"/>
                <w:szCs w:val="18"/>
              </w:rPr>
              <w:t>Обеспечение пропаганды   знаний в области защиты населения от чрезвычайных  ситуаций при обнаружении подозрительных</w:t>
            </w:r>
          </w:p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ahoma"/>
                <w:sz w:val="18"/>
                <w:szCs w:val="18"/>
              </w:rPr>
              <w:t xml:space="preserve"> предметов, взрывных устройств:</w:t>
            </w:r>
          </w:p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- приобретение видеофильмов;</w:t>
            </w:r>
          </w:p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изготовление и распространение информационных листов,  памяток     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Администрация</w:t>
            </w:r>
          </w:p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поселения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1 раз в квартал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3 тыс. рублей</w:t>
            </w:r>
          </w:p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461EB" w:rsidRPr="00B461EB" w:rsidTr="00B461E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ahoma"/>
                <w:sz w:val="18"/>
                <w:szCs w:val="18"/>
              </w:rPr>
              <w:t>Обновление уголков на объектах с массовым пребыванием людей по пожарной безопасности, антитеррористической  и</w:t>
            </w:r>
          </w:p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ahoma"/>
                <w:sz w:val="18"/>
                <w:szCs w:val="18"/>
              </w:rPr>
              <w:t xml:space="preserve"> экстремистской деятельности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 xml:space="preserve">(по согласованию) МКУ сельского поселения </w:t>
            </w:r>
            <w:proofErr w:type="spellStart"/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Чукадыбашевский</w:t>
            </w:r>
            <w:proofErr w:type="spellEnd"/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 xml:space="preserve"> сельсовет «Культурно-досуговый центр»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1 раз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3 тыс. рублей</w:t>
            </w:r>
          </w:p>
        </w:tc>
      </w:tr>
      <w:tr w:rsidR="00B461EB" w:rsidRPr="00B461EB" w:rsidTr="00B461E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ahoma"/>
                <w:sz w:val="18"/>
                <w:szCs w:val="18"/>
              </w:rPr>
              <w:t>Обеспечение антитеррористической безопасности граждан в период подготовки и проведения выборных кампаний, праздничных, культурных, спортивных мероприятий с массовым участием населения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Администрация сельского поселения</w:t>
            </w:r>
          </w:p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без финансирования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61EB" w:rsidRPr="00B461EB" w:rsidTr="00B461E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 xml:space="preserve">Регулярное проведение проверок состояния антитеррористической защищенности опасных объектов: объектов социально-жилищно-культурной сферы, энергетики, водоснабжения; </w:t>
            </w:r>
            <w:proofErr w:type="spellStart"/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взрыво</w:t>
            </w:r>
            <w:proofErr w:type="spellEnd"/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- и пожароопасных объектов, транспортной инфраструктуры</w:t>
            </w:r>
            <w:r w:rsidRPr="00B461EB">
              <w:rPr>
                <w:rFonts w:ascii="Times New Roman" w:eastAsia="Times New Roman" w:hAnsi="Times New Roman" w:cs="Courier New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Антитеррористическая комиссия администрации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1 раз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без финансирования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61EB" w:rsidRPr="00B461EB" w:rsidTr="00B461E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учений и тренировок на объектах культуры, спорта и образования по отработке взаимодействия органов исполнительной власти и      правоохранительных органов   при угрозе совершения        террористического акта        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 сельского поселения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без финансирования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461EB" w:rsidRPr="00B461EB" w:rsidTr="00B461E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фактов проживания в жилых помещениях без регистрации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  сельского поселения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без финансирования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61EB" w:rsidRPr="00B461EB" w:rsidTr="00B461E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Принять меры по укреплению материально-технической базы учреждений, в </w:t>
            </w:r>
            <w:proofErr w:type="spellStart"/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освещение и ограждение, наличие противопожарного инвентаря, объектов фото и </w:t>
            </w:r>
            <w:proofErr w:type="spellStart"/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видеофиксации</w:t>
            </w:r>
            <w:proofErr w:type="spellEnd"/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сельского  поселения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В течени</w:t>
            </w:r>
            <w:proofErr w:type="gramStart"/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и</w:t>
            </w:r>
            <w:proofErr w:type="gramEnd"/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 xml:space="preserve">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15 тыс. рублей</w:t>
            </w:r>
          </w:p>
        </w:tc>
      </w:tr>
      <w:tr w:rsidR="00B461EB" w:rsidRPr="00B461EB" w:rsidTr="00B461E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профилактической работы среди учащихся средних общеобразовательных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сельского поселения, </w:t>
            </w:r>
          </w:p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апрель,</w:t>
            </w:r>
          </w:p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сентябрь</w:t>
            </w:r>
          </w:p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без финансирования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61EB" w:rsidRPr="00B461EB" w:rsidTr="00B461E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Сохранение историко-культурного наследия  и развитие музейного дела, проведение акций, направленных на сохранение и возрождение самобытных форм традиционной культуры 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сельского поселения, </w:t>
            </w:r>
          </w:p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</w:p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</w:p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без финансирования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61EB" w:rsidRPr="00B461EB" w:rsidTr="00B461E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Духовно-нравственное воспитание детей и молодежи, в том числе:</w:t>
            </w:r>
          </w:p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- проведение тематических мероприятий: фестивали, конкурсы, викторины, с целью формирования у граждан уважительного отношения к традициям и обычаям различных народов и национальностей;</w:t>
            </w:r>
          </w:p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проводить </w:t>
            </w:r>
            <w:proofErr w:type="gramStart"/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</w:t>
            </w:r>
            <w:proofErr w:type="gramEnd"/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исследования в коллективах  учащихся общеобразовательных школ на предмет выявления степени распространения экстремистских идей и настроений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Администрация сельского  поселения,</w:t>
            </w:r>
          </w:p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без финансирования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61EB" w:rsidRPr="00B461EB" w:rsidTr="00B461E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Профилактика экстремистской деятельности в молодежной среде путем проведения информационно-профилактической работы:</w:t>
            </w:r>
          </w:p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-  организовать и провести круглые столы, семинар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сельского  поселения, </w:t>
            </w:r>
          </w:p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без финансирования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61EB" w:rsidRPr="00B461EB" w:rsidTr="00B461E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Осуществлять контроль на территории муниципального образования на предмет выявления и ликвидации последствий экстремистской деятельности, которые проявляются в виде 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1 раз в квартал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EB" w:rsidRPr="00B461EB" w:rsidRDefault="00B461EB" w:rsidP="00B461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</w:rPr>
            </w:pPr>
            <w:r w:rsidRPr="00B461EB">
              <w:rPr>
                <w:rFonts w:ascii="Times New Roman" w:eastAsia="Times New Roman" w:hAnsi="Times New Roman" w:cs="Courier New"/>
                <w:sz w:val="18"/>
                <w:szCs w:val="18"/>
              </w:rPr>
              <w:t>без финансирования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EB" w:rsidRPr="00B461EB" w:rsidRDefault="00B461EB" w:rsidP="00B461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461EB" w:rsidRPr="00B461EB" w:rsidRDefault="00B461EB" w:rsidP="00B461EB">
      <w:pPr>
        <w:rPr>
          <w:rFonts w:ascii="Calibri" w:eastAsia="Times New Roman" w:hAnsi="Calibri" w:cs="Tahoma"/>
        </w:rPr>
      </w:pPr>
    </w:p>
    <w:p w:rsidR="00B461EB" w:rsidRPr="00B461EB" w:rsidRDefault="00B461EB" w:rsidP="00B461EB">
      <w:pPr>
        <w:rPr>
          <w:rFonts w:ascii="Calibri" w:eastAsia="Times New Roman" w:hAnsi="Calibri" w:cs="Times New Roman"/>
        </w:rPr>
      </w:pPr>
    </w:p>
    <w:p w:rsidR="005F4ED0" w:rsidRDefault="005F4ED0" w:rsidP="00B461EB">
      <w:pPr>
        <w:ind w:right="21"/>
        <w:jc w:val="right"/>
      </w:pPr>
    </w:p>
    <w:sectPr w:rsidR="005F4ED0" w:rsidSect="00FF72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7C"/>
    <w:rsid w:val="000A0D31"/>
    <w:rsid w:val="0022470D"/>
    <w:rsid w:val="00260698"/>
    <w:rsid w:val="002F44B9"/>
    <w:rsid w:val="003E45CF"/>
    <w:rsid w:val="004E1053"/>
    <w:rsid w:val="005F4ED0"/>
    <w:rsid w:val="00684859"/>
    <w:rsid w:val="006C1348"/>
    <w:rsid w:val="00787E79"/>
    <w:rsid w:val="00997ABE"/>
    <w:rsid w:val="00AB3CB2"/>
    <w:rsid w:val="00B461EB"/>
    <w:rsid w:val="00B51EB4"/>
    <w:rsid w:val="00B54295"/>
    <w:rsid w:val="00BA7071"/>
    <w:rsid w:val="00C5148D"/>
    <w:rsid w:val="00FB061D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FF7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F727C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qFormat/>
    <w:rsid w:val="00FF727C"/>
    <w:pPr>
      <w:ind w:left="720"/>
      <w:contextualSpacing/>
    </w:pPr>
    <w:rPr>
      <w:rFonts w:ascii="Arial" w:eastAsia="Calibri" w:hAnsi="Arial" w:cs="Arial"/>
      <w:sz w:val="24"/>
      <w:szCs w:val="24"/>
      <w:lang w:eastAsia="en-US"/>
    </w:rPr>
  </w:style>
  <w:style w:type="table" w:styleId="a4">
    <w:name w:val="Table Grid"/>
    <w:basedOn w:val="a1"/>
    <w:rsid w:val="00FF727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5429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B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61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A70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FF7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F727C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qFormat/>
    <w:rsid w:val="00FF727C"/>
    <w:pPr>
      <w:ind w:left="720"/>
      <w:contextualSpacing/>
    </w:pPr>
    <w:rPr>
      <w:rFonts w:ascii="Arial" w:eastAsia="Calibri" w:hAnsi="Arial" w:cs="Arial"/>
      <w:sz w:val="24"/>
      <w:szCs w:val="24"/>
      <w:lang w:eastAsia="en-US"/>
    </w:rPr>
  </w:style>
  <w:style w:type="table" w:styleId="a4">
    <w:name w:val="Table Grid"/>
    <w:basedOn w:val="a1"/>
    <w:rsid w:val="00FF727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5429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B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61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A7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ukadybac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2015-12-08T10:34:00Z</cp:lastPrinted>
  <dcterms:created xsi:type="dcterms:W3CDTF">2015-10-22T10:39:00Z</dcterms:created>
  <dcterms:modified xsi:type="dcterms:W3CDTF">2015-12-08T10:34:00Z</dcterms:modified>
</cp:coreProperties>
</file>