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DA" w:rsidRDefault="00745FDA" w:rsidP="00745FDA">
      <w:pPr>
        <w:keepNext/>
        <w:widowControl/>
        <w:autoSpaceDE/>
        <w:autoSpaceDN/>
        <w:adjustRightInd/>
        <w:jc w:val="center"/>
        <w:outlineLvl w:val="8"/>
        <w:rPr>
          <w:rFonts w:ascii="Arial New Bash" w:hAnsi="Arial New Bash"/>
          <w:b/>
          <w:sz w:val="40"/>
        </w:rPr>
      </w:pPr>
      <w:bookmarkStart w:id="0" w:name="_GoBack"/>
      <w:bookmarkEnd w:id="0"/>
    </w:p>
    <w:p w:rsidR="00CC293F" w:rsidRPr="00745FDA" w:rsidRDefault="00CC293F" w:rsidP="00CC293F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Совет сельского поселения  Чукадыбашевский сельсовет муниципального района Туймазинский район Республики Башкортостан</w:t>
      </w:r>
    </w:p>
    <w:p w:rsidR="00745FDA" w:rsidRDefault="00745FDA" w:rsidP="00745FDA">
      <w:pPr>
        <w:keepNext/>
        <w:widowControl/>
        <w:autoSpaceDE/>
        <w:autoSpaceDN/>
        <w:adjustRightInd/>
        <w:outlineLvl w:val="8"/>
        <w:rPr>
          <w:rFonts w:ascii="Arial New Bash" w:hAnsi="Arial New Bash"/>
          <w:b/>
          <w:sz w:val="40"/>
        </w:rPr>
      </w:pPr>
    </w:p>
    <w:p w:rsidR="00745FDA" w:rsidRPr="00745FDA" w:rsidRDefault="00745FDA" w:rsidP="00745FDA">
      <w:pPr>
        <w:keepNext/>
        <w:widowControl/>
        <w:autoSpaceDE/>
        <w:autoSpaceDN/>
        <w:adjustRightInd/>
        <w:jc w:val="center"/>
        <w:outlineLvl w:val="8"/>
        <w:rPr>
          <w:b/>
          <w:sz w:val="28"/>
        </w:rPr>
      </w:pPr>
      <w:r w:rsidRPr="00745FDA">
        <w:rPr>
          <w:rFonts w:ascii="Arial New Bash" w:hAnsi="Arial New Bash"/>
          <w:b/>
          <w:sz w:val="40"/>
        </w:rPr>
        <w:t>к</w:t>
      </w:r>
      <w:r w:rsidRPr="00745FDA">
        <w:rPr>
          <w:rFonts w:ascii="Arial New Bash" w:hAnsi="Arial New Bash"/>
          <w:b/>
          <w:sz w:val="28"/>
        </w:rPr>
        <w:t>АРАР</w:t>
      </w:r>
      <w:r w:rsidRPr="00745FDA">
        <w:rPr>
          <w:rFonts w:ascii="Arial New Bash" w:hAnsi="Arial New Bash"/>
          <w:sz w:val="28"/>
        </w:rPr>
        <w:t xml:space="preserve">                                                          </w:t>
      </w:r>
      <w:r w:rsidRPr="00745FDA">
        <w:rPr>
          <w:b/>
          <w:sz w:val="28"/>
        </w:rPr>
        <w:t>РЕШЕНИЕ</w:t>
      </w:r>
    </w:p>
    <w:p w:rsidR="00745FDA" w:rsidRPr="00745FDA" w:rsidRDefault="00745FDA" w:rsidP="00745FDA">
      <w:pPr>
        <w:widowControl/>
        <w:autoSpaceDE/>
        <w:autoSpaceDN/>
        <w:adjustRightInd/>
      </w:pP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4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Об утверждении Соглашения между органами местного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самоуправления муниципального района Туймазинский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район Республики Башкортостан и сельского поселения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Чукадыбашевский сельсовет муниципального района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Туймазинский район Республики Башкортостан о передаче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сельскому поселению части полномочий муниципального</w:t>
      </w:r>
    </w:p>
    <w:p w:rsidR="00745FDA" w:rsidRPr="00745FDA" w:rsidRDefault="00745FDA" w:rsidP="00745FDA">
      <w:pPr>
        <w:widowControl/>
        <w:autoSpaceDE/>
        <w:autoSpaceDN/>
        <w:adjustRightInd/>
        <w:jc w:val="center"/>
        <w:rPr>
          <w:sz w:val="28"/>
        </w:rPr>
      </w:pPr>
      <w:r w:rsidRPr="00745FDA">
        <w:rPr>
          <w:sz w:val="28"/>
        </w:rPr>
        <w:t>района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  <w:r w:rsidRPr="00745FDA">
        <w:rPr>
          <w:sz w:val="28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 №162-з «О местном самоуправлении в Республике Башкортостан»</w:t>
      </w:r>
      <w:r w:rsidRPr="00745FDA">
        <w:rPr>
          <w:sz w:val="24"/>
        </w:rPr>
        <w:t xml:space="preserve"> </w:t>
      </w:r>
      <w:r w:rsidRPr="00745FDA">
        <w:rPr>
          <w:sz w:val="28"/>
        </w:rPr>
        <w:t>Совет сельского поселения  Чукадыбашевский сельсовет муниципального района Туймазинский район Республики Башкортостан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  <w:r w:rsidRPr="00745FDA">
        <w:rPr>
          <w:sz w:val="28"/>
        </w:rPr>
        <w:t xml:space="preserve">                                                                 РЕШИЛ: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  <w:r w:rsidRPr="00745FDA">
        <w:rPr>
          <w:sz w:val="28"/>
        </w:rPr>
        <w:t xml:space="preserve">       1.  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Чукадыбашевский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  <w:r w:rsidRPr="00745FDA">
        <w:rPr>
          <w:sz w:val="28"/>
        </w:rPr>
        <w:t xml:space="preserve">       2.Настоящее решение вступает в силу с момента подписания.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  <w:r w:rsidRPr="00745FDA">
        <w:rPr>
          <w:sz w:val="28"/>
        </w:rPr>
        <w:t xml:space="preserve">       3.Настоящее решение разместить на официальном сайте Администрации сельского поселения  Чукадыбашевский сельсовет муниципального района Туймазинский район. </w:t>
      </w:r>
    </w:p>
    <w:p w:rsidR="00745FDA" w:rsidRPr="00745FDA" w:rsidRDefault="00745FDA" w:rsidP="00745FDA">
      <w:pPr>
        <w:widowControl/>
        <w:autoSpaceDE/>
        <w:autoSpaceDN/>
        <w:adjustRightInd/>
        <w:rPr>
          <w:sz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 xml:space="preserve"> Глава сельского поселения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Чукадыбашевский сельсовет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муниципального района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Туймазинский район РБ                                                       Р.Р.Гареев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rPr>
          <w:sz w:val="24"/>
          <w:szCs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rPr>
          <w:sz w:val="24"/>
        </w:rPr>
      </w:pPr>
      <w:r w:rsidRPr="00745FDA">
        <w:rPr>
          <w:sz w:val="24"/>
        </w:rPr>
        <w:t xml:space="preserve">     </w:t>
      </w:r>
      <w:r w:rsidRPr="00745FDA">
        <w:rPr>
          <w:sz w:val="28"/>
          <w:szCs w:val="28"/>
        </w:rPr>
        <w:t>«27» декабря</w:t>
      </w:r>
      <w:r w:rsidRPr="00745FDA">
        <w:rPr>
          <w:sz w:val="24"/>
        </w:rPr>
        <w:t xml:space="preserve"> 2016 г.</w:t>
      </w:r>
    </w:p>
    <w:p w:rsidR="00745FDA" w:rsidRDefault="004F228A" w:rsidP="00D630E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     №61</w:t>
      </w:r>
    </w:p>
    <w:p w:rsidR="00CC293F" w:rsidRDefault="00CC293F" w:rsidP="00D630EA">
      <w:pPr>
        <w:widowControl/>
        <w:autoSpaceDE/>
        <w:autoSpaceDN/>
        <w:adjustRightInd/>
        <w:rPr>
          <w:sz w:val="28"/>
        </w:rPr>
      </w:pPr>
    </w:p>
    <w:p w:rsidR="00D630EA" w:rsidRPr="00D630EA" w:rsidRDefault="00D630EA" w:rsidP="00D630EA">
      <w:pPr>
        <w:widowControl/>
        <w:autoSpaceDE/>
        <w:autoSpaceDN/>
        <w:adjustRightInd/>
        <w:rPr>
          <w:sz w:val="24"/>
        </w:rPr>
      </w:pPr>
    </w:p>
    <w:p w:rsidR="00D630EA" w:rsidRPr="00D630EA" w:rsidRDefault="00EA7B85">
      <w:pPr>
        <w:shd w:val="clear" w:color="auto" w:fill="FFFFFF"/>
        <w:spacing w:line="269" w:lineRule="exact"/>
        <w:ind w:left="5342" w:right="-634"/>
        <w:rPr>
          <w:spacing w:val="-7"/>
          <w:sz w:val="22"/>
          <w:szCs w:val="22"/>
        </w:rPr>
      </w:pPr>
      <w:r w:rsidRPr="00D630EA">
        <w:rPr>
          <w:spacing w:val="-5"/>
          <w:sz w:val="22"/>
          <w:szCs w:val="22"/>
        </w:rPr>
        <w:lastRenderedPageBreak/>
        <w:t xml:space="preserve">Приложение к решению </w:t>
      </w:r>
      <w:r w:rsidRPr="00D630EA">
        <w:rPr>
          <w:spacing w:val="-7"/>
          <w:sz w:val="22"/>
          <w:szCs w:val="22"/>
        </w:rPr>
        <w:t xml:space="preserve">Совета </w:t>
      </w:r>
    </w:p>
    <w:p w:rsidR="00D630EA" w:rsidRPr="00D630EA" w:rsidRDefault="00D630EA">
      <w:pPr>
        <w:shd w:val="clear" w:color="auto" w:fill="FFFFFF"/>
        <w:spacing w:line="269" w:lineRule="exact"/>
        <w:ind w:left="5342" w:right="-634"/>
        <w:rPr>
          <w:spacing w:val="-7"/>
          <w:sz w:val="22"/>
          <w:szCs w:val="22"/>
        </w:rPr>
      </w:pPr>
      <w:r w:rsidRPr="00D630EA">
        <w:rPr>
          <w:spacing w:val="-7"/>
          <w:sz w:val="22"/>
          <w:szCs w:val="22"/>
        </w:rPr>
        <w:t xml:space="preserve">сельского поселения </w:t>
      </w:r>
    </w:p>
    <w:p w:rsidR="00EA7B85" w:rsidRPr="00D630EA" w:rsidRDefault="00D630EA" w:rsidP="00D630EA">
      <w:pPr>
        <w:shd w:val="clear" w:color="auto" w:fill="FFFFFF"/>
        <w:spacing w:line="269" w:lineRule="exact"/>
        <w:ind w:left="5342" w:right="-634"/>
        <w:rPr>
          <w:sz w:val="22"/>
          <w:szCs w:val="22"/>
        </w:rPr>
      </w:pPr>
      <w:r w:rsidRPr="00D630EA">
        <w:rPr>
          <w:spacing w:val="-7"/>
          <w:sz w:val="22"/>
          <w:szCs w:val="22"/>
        </w:rPr>
        <w:t xml:space="preserve">Чукадыбашевский сельсовет </w:t>
      </w:r>
      <w:r w:rsidR="00EA7B85" w:rsidRPr="00D630EA">
        <w:rPr>
          <w:spacing w:val="-7"/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  </w:t>
      </w:r>
      <w:r w:rsidR="00EA7B85" w:rsidRPr="00D630EA">
        <w:rPr>
          <w:sz w:val="22"/>
          <w:szCs w:val="22"/>
        </w:rPr>
        <w:t xml:space="preserve">Туймазинский </w:t>
      </w:r>
      <w:r w:rsidR="00EA7B85" w:rsidRPr="00D630EA">
        <w:rPr>
          <w:spacing w:val="-5"/>
          <w:sz w:val="22"/>
          <w:szCs w:val="22"/>
        </w:rPr>
        <w:t>район</w:t>
      </w:r>
    </w:p>
    <w:p w:rsidR="00EA7B85" w:rsidRPr="00D630EA" w:rsidRDefault="00EA7B85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2"/>
          <w:szCs w:val="22"/>
        </w:rPr>
      </w:pPr>
      <w:r w:rsidRPr="00D630EA">
        <w:rPr>
          <w:spacing w:val="-5"/>
          <w:sz w:val="22"/>
          <w:szCs w:val="22"/>
        </w:rPr>
        <w:t>Республики Башкортостан</w:t>
      </w:r>
      <w:r w:rsidRPr="00D630EA">
        <w:rPr>
          <w:spacing w:val="-5"/>
          <w:sz w:val="22"/>
          <w:szCs w:val="22"/>
        </w:rPr>
        <w:br/>
      </w:r>
      <w:r w:rsidRPr="00D630EA">
        <w:rPr>
          <w:sz w:val="22"/>
          <w:szCs w:val="22"/>
        </w:rPr>
        <w:t>от «</w:t>
      </w:r>
      <w:r w:rsidR="002E088B" w:rsidRPr="00D630EA">
        <w:rPr>
          <w:sz w:val="22"/>
          <w:szCs w:val="22"/>
        </w:rPr>
        <w:t>27</w:t>
      </w:r>
      <w:r w:rsidRPr="00D630EA">
        <w:rPr>
          <w:sz w:val="22"/>
          <w:szCs w:val="22"/>
        </w:rPr>
        <w:t>»</w:t>
      </w:r>
      <w:r w:rsidR="008F794A" w:rsidRPr="00D630EA">
        <w:rPr>
          <w:sz w:val="22"/>
          <w:szCs w:val="22"/>
        </w:rPr>
        <w:t xml:space="preserve"> декабря</w:t>
      </w:r>
      <w:r w:rsidR="004F228A">
        <w:rPr>
          <w:sz w:val="22"/>
          <w:szCs w:val="22"/>
        </w:rPr>
        <w:t xml:space="preserve"> </w:t>
      </w:r>
      <w:r w:rsidRPr="00D630EA">
        <w:rPr>
          <w:sz w:val="22"/>
          <w:szCs w:val="22"/>
        </w:rPr>
        <w:t>201</w:t>
      </w:r>
      <w:r w:rsidR="008C3DCC" w:rsidRPr="00D630EA">
        <w:rPr>
          <w:sz w:val="22"/>
          <w:szCs w:val="22"/>
        </w:rPr>
        <w:t>6</w:t>
      </w:r>
      <w:r w:rsidRPr="00D630EA">
        <w:rPr>
          <w:sz w:val="22"/>
          <w:szCs w:val="22"/>
        </w:rPr>
        <w:t xml:space="preserve"> года №</w:t>
      </w:r>
      <w:r w:rsidR="004F228A">
        <w:rPr>
          <w:sz w:val="22"/>
          <w:szCs w:val="22"/>
        </w:rPr>
        <w:t>61</w:t>
      </w:r>
    </w:p>
    <w:p w:rsidR="00EA7B85" w:rsidRPr="008F794A" w:rsidRDefault="00EA7B85" w:rsidP="00D630EA">
      <w:pPr>
        <w:shd w:val="clear" w:color="auto" w:fill="FFFFFF"/>
        <w:spacing w:before="605" w:line="307" w:lineRule="exact"/>
        <w:ind w:right="-634"/>
        <w:jc w:val="center"/>
        <w:rPr>
          <w:sz w:val="24"/>
          <w:szCs w:val="24"/>
        </w:rPr>
      </w:pPr>
      <w:r w:rsidRPr="008F794A">
        <w:rPr>
          <w:bCs/>
          <w:spacing w:val="-7"/>
          <w:sz w:val="24"/>
          <w:szCs w:val="24"/>
        </w:rPr>
        <w:t xml:space="preserve">Соглашение </w:t>
      </w:r>
      <w:r w:rsidRPr="008F794A">
        <w:rPr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 w:rsidRPr="008F794A">
        <w:rPr>
          <w:sz w:val="24"/>
          <w:szCs w:val="24"/>
        </w:rPr>
        <w:t xml:space="preserve"> Туймазинский </w:t>
      </w:r>
      <w:r w:rsidRPr="008F794A">
        <w:rPr>
          <w:bCs/>
          <w:spacing w:val="-6"/>
          <w:sz w:val="24"/>
          <w:szCs w:val="24"/>
        </w:rPr>
        <w:t>район Республики Башкортостан и сельского</w:t>
      </w:r>
      <w:r w:rsidRPr="008F794A">
        <w:rPr>
          <w:sz w:val="24"/>
          <w:szCs w:val="24"/>
        </w:rPr>
        <w:t xml:space="preserve">  </w:t>
      </w:r>
      <w:r w:rsidRPr="008F794A">
        <w:rPr>
          <w:bCs/>
          <w:spacing w:val="-7"/>
          <w:sz w:val="24"/>
          <w:szCs w:val="24"/>
        </w:rPr>
        <w:t>поселения</w:t>
      </w:r>
      <w:r w:rsidR="008F794A" w:rsidRPr="008F794A">
        <w:rPr>
          <w:bCs/>
          <w:spacing w:val="-7"/>
          <w:sz w:val="24"/>
          <w:szCs w:val="24"/>
        </w:rPr>
        <w:t xml:space="preserve"> </w:t>
      </w:r>
      <w:r w:rsidR="001B35E2">
        <w:rPr>
          <w:bCs/>
          <w:spacing w:val="-7"/>
          <w:sz w:val="24"/>
          <w:szCs w:val="24"/>
        </w:rPr>
        <w:t xml:space="preserve"> </w:t>
      </w:r>
      <w:r w:rsidR="00D83A28" w:rsidRPr="00DD0040">
        <w:rPr>
          <w:bCs/>
          <w:spacing w:val="-7"/>
          <w:sz w:val="24"/>
          <w:szCs w:val="24"/>
        </w:rPr>
        <w:t>Чукадыбашевский</w:t>
      </w:r>
      <w:r w:rsidR="007A2F92" w:rsidRPr="00DD0040">
        <w:rPr>
          <w:bCs/>
          <w:spacing w:val="-7"/>
          <w:sz w:val="24"/>
          <w:szCs w:val="24"/>
        </w:rPr>
        <w:t xml:space="preserve"> </w:t>
      </w:r>
      <w:r w:rsidR="00547EB1" w:rsidRPr="00DD0040">
        <w:rPr>
          <w:bCs/>
          <w:spacing w:val="-7"/>
          <w:sz w:val="24"/>
          <w:szCs w:val="24"/>
        </w:rPr>
        <w:t xml:space="preserve"> </w:t>
      </w:r>
      <w:r w:rsidRPr="008F794A">
        <w:rPr>
          <w:bCs/>
          <w:spacing w:val="-6"/>
          <w:sz w:val="24"/>
          <w:szCs w:val="24"/>
        </w:rPr>
        <w:t>сельсовет муниципального</w:t>
      </w:r>
      <w:r w:rsidR="003161AF" w:rsidRPr="008F794A">
        <w:rPr>
          <w:bCs/>
          <w:spacing w:val="-6"/>
          <w:sz w:val="24"/>
          <w:szCs w:val="24"/>
        </w:rPr>
        <w:t xml:space="preserve"> </w:t>
      </w:r>
      <w:r w:rsidRPr="008F794A">
        <w:rPr>
          <w:bCs/>
          <w:spacing w:val="-11"/>
          <w:sz w:val="24"/>
          <w:szCs w:val="24"/>
        </w:rPr>
        <w:t>района</w:t>
      </w:r>
      <w:r w:rsidRPr="008F794A">
        <w:rPr>
          <w:bCs/>
          <w:sz w:val="24"/>
          <w:szCs w:val="24"/>
        </w:rPr>
        <w:tab/>
        <w:t xml:space="preserve"> </w:t>
      </w:r>
      <w:r w:rsidR="008F794A" w:rsidRPr="008F794A">
        <w:rPr>
          <w:bCs/>
          <w:sz w:val="24"/>
          <w:szCs w:val="24"/>
        </w:rPr>
        <w:t xml:space="preserve">Туймазинский </w:t>
      </w:r>
      <w:r w:rsidRPr="008F794A">
        <w:rPr>
          <w:bCs/>
          <w:spacing w:val="-6"/>
          <w:sz w:val="24"/>
          <w:szCs w:val="24"/>
        </w:rPr>
        <w:t>район Республики Башкортостан</w:t>
      </w:r>
    </w:p>
    <w:p w:rsidR="00EA7B85" w:rsidRPr="008F794A" w:rsidRDefault="008F794A" w:rsidP="00D630EA">
      <w:pPr>
        <w:shd w:val="clear" w:color="auto" w:fill="FFFFFF"/>
        <w:spacing w:line="307" w:lineRule="exact"/>
        <w:ind w:right="-634"/>
        <w:jc w:val="center"/>
        <w:rPr>
          <w:sz w:val="24"/>
          <w:szCs w:val="24"/>
        </w:rPr>
      </w:pPr>
      <w:r w:rsidRPr="008F794A">
        <w:rPr>
          <w:bCs/>
          <w:spacing w:val="-7"/>
          <w:sz w:val="24"/>
          <w:szCs w:val="24"/>
        </w:rPr>
        <w:t xml:space="preserve">о </w:t>
      </w:r>
      <w:r w:rsidR="00EA7B85" w:rsidRPr="008F794A">
        <w:rPr>
          <w:bCs/>
          <w:spacing w:val="-7"/>
          <w:sz w:val="24"/>
          <w:szCs w:val="24"/>
        </w:rPr>
        <w:t>передаче сельскому поселению части полномочий муниципального района</w:t>
      </w:r>
    </w:p>
    <w:p w:rsidR="00EA7B85" w:rsidRPr="008F794A" w:rsidRDefault="008F794A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 w:rsidRPr="008F794A">
        <w:rPr>
          <w:sz w:val="24"/>
          <w:szCs w:val="24"/>
        </w:rPr>
        <w:t>г.Ту</w:t>
      </w:r>
      <w:r w:rsidR="00CA1388">
        <w:rPr>
          <w:sz w:val="24"/>
          <w:szCs w:val="24"/>
        </w:rPr>
        <w:t>й</w:t>
      </w:r>
      <w:r w:rsidRPr="008F794A">
        <w:rPr>
          <w:sz w:val="24"/>
          <w:szCs w:val="24"/>
        </w:rPr>
        <w:t>мазы</w:t>
      </w:r>
      <w:r w:rsidR="00EA7B85" w:rsidRPr="008F794A">
        <w:rPr>
          <w:sz w:val="24"/>
          <w:szCs w:val="24"/>
        </w:rPr>
        <w:tab/>
      </w:r>
      <w:r w:rsidR="001B35E2">
        <w:rPr>
          <w:sz w:val="24"/>
          <w:szCs w:val="24"/>
        </w:rPr>
        <w:t xml:space="preserve">     </w:t>
      </w:r>
      <w:r w:rsidR="00EA7B85" w:rsidRPr="008F794A">
        <w:rPr>
          <w:bCs/>
          <w:sz w:val="24"/>
          <w:szCs w:val="24"/>
        </w:rPr>
        <w:t>«</w:t>
      </w:r>
      <w:r w:rsidR="002E088B">
        <w:rPr>
          <w:bCs/>
          <w:sz w:val="24"/>
          <w:szCs w:val="24"/>
        </w:rPr>
        <w:t>27</w:t>
      </w:r>
      <w:r w:rsidR="00EA7B85" w:rsidRPr="008F794A">
        <w:rPr>
          <w:bCs/>
          <w:sz w:val="24"/>
          <w:szCs w:val="24"/>
        </w:rPr>
        <w:t>»</w:t>
      </w:r>
      <w:r w:rsidRPr="008F794A">
        <w:rPr>
          <w:bCs/>
          <w:sz w:val="24"/>
          <w:szCs w:val="24"/>
        </w:rPr>
        <w:t xml:space="preserve"> декабря 2</w:t>
      </w:r>
      <w:r w:rsidR="00EA7B85" w:rsidRPr="008F794A">
        <w:rPr>
          <w:bCs/>
          <w:sz w:val="24"/>
          <w:szCs w:val="24"/>
        </w:rPr>
        <w:t>01</w:t>
      </w:r>
      <w:r w:rsidR="008C3DCC">
        <w:rPr>
          <w:bCs/>
          <w:sz w:val="24"/>
          <w:szCs w:val="24"/>
        </w:rPr>
        <w:t>6</w:t>
      </w:r>
      <w:r w:rsidR="00EA7B85" w:rsidRPr="008F794A">
        <w:rPr>
          <w:bCs/>
          <w:sz w:val="24"/>
          <w:szCs w:val="24"/>
        </w:rPr>
        <w:t xml:space="preserve"> года</w:t>
      </w:r>
    </w:p>
    <w:p w:rsidR="00697352" w:rsidRPr="008F794A" w:rsidRDefault="00EA7B85" w:rsidP="00697352">
      <w:pPr>
        <w:spacing w:line="360" w:lineRule="auto"/>
        <w:jc w:val="both"/>
        <w:rPr>
          <w:sz w:val="28"/>
          <w:szCs w:val="28"/>
        </w:rPr>
      </w:pPr>
      <w:r w:rsidRPr="008F794A">
        <w:rPr>
          <w:sz w:val="28"/>
          <w:szCs w:val="28"/>
        </w:rPr>
        <w:t xml:space="preserve">          </w:t>
      </w:r>
    </w:p>
    <w:p w:rsidR="00EA7B85" w:rsidRPr="008F794A" w:rsidRDefault="00EA7B85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8"/>
          <w:szCs w:val="28"/>
        </w:rPr>
        <w:t xml:space="preserve">  </w:t>
      </w:r>
      <w:r w:rsidR="00697352" w:rsidRPr="008F794A">
        <w:rPr>
          <w:sz w:val="24"/>
          <w:szCs w:val="24"/>
        </w:rPr>
        <w:tab/>
      </w:r>
      <w:r w:rsidRPr="008F794A">
        <w:rPr>
          <w:sz w:val="24"/>
          <w:szCs w:val="24"/>
        </w:rPr>
        <w:t>Совет муниципального района Туймазинский район Республ</w:t>
      </w:r>
      <w:r w:rsidRPr="008F794A">
        <w:rPr>
          <w:spacing w:val="-4"/>
          <w:sz w:val="24"/>
          <w:szCs w:val="24"/>
        </w:rPr>
        <w:t>ики Башкортостан,</w:t>
      </w:r>
      <w:r w:rsidRPr="008F794A">
        <w:rPr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 xml:space="preserve">именуемый   в   дальнейшем   </w:t>
      </w:r>
      <w:r w:rsidRPr="008F794A">
        <w:rPr>
          <w:b/>
          <w:bCs/>
          <w:spacing w:val="7"/>
          <w:sz w:val="24"/>
          <w:szCs w:val="24"/>
        </w:rPr>
        <w:t xml:space="preserve">Район,   </w:t>
      </w:r>
      <w:r w:rsidRPr="008F794A">
        <w:rPr>
          <w:spacing w:val="7"/>
          <w:sz w:val="24"/>
          <w:szCs w:val="24"/>
        </w:rPr>
        <w:t>в   лице   председателя   Совета</w:t>
      </w:r>
      <w:r w:rsidRPr="008F794A">
        <w:rPr>
          <w:sz w:val="24"/>
          <w:szCs w:val="24"/>
        </w:rPr>
        <w:t xml:space="preserve"> муниципального района </w:t>
      </w:r>
      <w:r w:rsidRPr="008F794A">
        <w:rPr>
          <w:sz w:val="24"/>
          <w:szCs w:val="24"/>
        </w:rPr>
        <w:tab/>
        <w:t xml:space="preserve">Туймазинский  район Республики Башкортостан </w:t>
      </w:r>
      <w:r w:rsidRPr="008F794A">
        <w:rPr>
          <w:sz w:val="24"/>
          <w:szCs w:val="24"/>
          <w:u w:val="single"/>
        </w:rPr>
        <w:t>Минибаева И.Г.,</w:t>
      </w:r>
      <w:r w:rsidRPr="008F794A"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действующе</w:t>
      </w:r>
      <w:r w:rsidR="00D053EF">
        <w:rPr>
          <w:spacing w:val="3"/>
          <w:sz w:val="24"/>
          <w:szCs w:val="24"/>
        </w:rPr>
        <w:t>го</w:t>
      </w:r>
      <w:r w:rsidRPr="008F794A">
        <w:rPr>
          <w:spacing w:val="3"/>
          <w:sz w:val="24"/>
          <w:szCs w:val="24"/>
        </w:rPr>
        <w:t xml:space="preserve"> на основании Устава, с одной стороны, и Совет сельского</w:t>
      </w:r>
      <w:r w:rsidR="003161AF" w:rsidRPr="008F794A">
        <w:rPr>
          <w:spacing w:val="3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поселения</w:t>
      </w:r>
      <w:r w:rsidRPr="008F794A">
        <w:rPr>
          <w:sz w:val="24"/>
          <w:szCs w:val="24"/>
        </w:rPr>
        <w:tab/>
      </w:r>
      <w:r w:rsidR="00D83A28" w:rsidRPr="00DD0040">
        <w:rPr>
          <w:sz w:val="24"/>
          <w:szCs w:val="24"/>
        </w:rPr>
        <w:t>Чукадыбашевский</w:t>
      </w:r>
      <w:r w:rsidR="001B35E2"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 xml:space="preserve">сельсовет муниципального района     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6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Республики Башкортостан, именуемый в дальнейшем  </w:t>
      </w:r>
      <w:r w:rsidRPr="008F794A">
        <w:rPr>
          <w:b/>
          <w:bCs/>
          <w:sz w:val="24"/>
          <w:szCs w:val="24"/>
        </w:rPr>
        <w:t xml:space="preserve">Поселение, </w:t>
      </w:r>
      <w:r w:rsidRPr="008F794A">
        <w:rPr>
          <w:sz w:val="24"/>
          <w:szCs w:val="24"/>
        </w:rPr>
        <w:t>в лице председателя Совета сельского поселения</w:t>
      </w:r>
      <w:r w:rsidR="008F794A">
        <w:rPr>
          <w:sz w:val="24"/>
          <w:szCs w:val="24"/>
        </w:rPr>
        <w:t xml:space="preserve"> </w:t>
      </w:r>
      <w:r w:rsidR="00D83A28" w:rsidRPr="00DD0040">
        <w:rPr>
          <w:sz w:val="24"/>
          <w:szCs w:val="24"/>
        </w:rPr>
        <w:t xml:space="preserve">Чукадыбашевский </w:t>
      </w:r>
      <w:r w:rsidRPr="008F794A">
        <w:rPr>
          <w:sz w:val="24"/>
          <w:szCs w:val="24"/>
        </w:rPr>
        <w:t xml:space="preserve">сельсовет муниципального </w:t>
      </w:r>
      <w:r w:rsidRPr="008F794A">
        <w:rPr>
          <w:spacing w:val="-4"/>
          <w:sz w:val="24"/>
          <w:szCs w:val="24"/>
        </w:rPr>
        <w:t xml:space="preserve">района  </w:t>
      </w:r>
      <w:r w:rsidRPr="008F794A">
        <w:rPr>
          <w:sz w:val="24"/>
          <w:szCs w:val="24"/>
        </w:rPr>
        <w:t>Туймазински</w:t>
      </w:r>
      <w:r w:rsidR="008F794A">
        <w:rPr>
          <w:sz w:val="24"/>
          <w:szCs w:val="24"/>
        </w:rPr>
        <w:t>й район Республики Башкортостан</w:t>
      </w:r>
      <w:r w:rsidR="00D83A28">
        <w:rPr>
          <w:sz w:val="24"/>
          <w:szCs w:val="24"/>
        </w:rPr>
        <w:t xml:space="preserve"> </w:t>
      </w:r>
      <w:r w:rsidR="00D83A28" w:rsidRPr="00D83A28">
        <w:rPr>
          <w:sz w:val="24"/>
          <w:szCs w:val="24"/>
        </w:rPr>
        <w:t>Гареева Р.Р</w:t>
      </w:r>
      <w:r w:rsidR="00D053EF" w:rsidRPr="00D83A28">
        <w:rPr>
          <w:sz w:val="24"/>
          <w:szCs w:val="24"/>
        </w:rPr>
        <w:t>.</w:t>
      </w:r>
      <w:r w:rsidR="00806BA1" w:rsidRPr="00D83A28">
        <w:rPr>
          <w:sz w:val="24"/>
          <w:szCs w:val="24"/>
        </w:rPr>
        <w:t>,</w:t>
      </w:r>
      <w:r w:rsidR="00806BA1"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действующего на основании Устава, с другой стороны, заключили настоящее Соглашение о </w:t>
      </w:r>
      <w:r w:rsidRPr="008F794A">
        <w:rPr>
          <w:spacing w:val="-7"/>
          <w:sz w:val="24"/>
          <w:szCs w:val="24"/>
        </w:rPr>
        <w:t>нижеследующем:</w:t>
      </w:r>
    </w:p>
    <w:p w:rsidR="00EA7B85" w:rsidRPr="008F794A" w:rsidRDefault="008F794A" w:rsidP="003161A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EA7B85" w:rsidRPr="008F794A">
        <w:rPr>
          <w:b/>
          <w:bCs/>
          <w:sz w:val="24"/>
          <w:szCs w:val="24"/>
        </w:rPr>
        <w:t>1. Предмет Соглашения</w:t>
      </w:r>
    </w:p>
    <w:p w:rsidR="00DD0040" w:rsidRPr="005C33E2" w:rsidRDefault="00DD0040" w:rsidP="00DD0040">
      <w:pPr>
        <w:spacing w:line="276" w:lineRule="auto"/>
        <w:ind w:firstLine="720"/>
        <w:jc w:val="both"/>
        <w:rPr>
          <w:spacing w:val="-5"/>
          <w:sz w:val="24"/>
          <w:szCs w:val="24"/>
        </w:rPr>
      </w:pPr>
      <w:r>
        <w:rPr>
          <w:spacing w:val="8"/>
          <w:sz w:val="24"/>
          <w:szCs w:val="24"/>
        </w:rPr>
        <w:t>1.1.</w:t>
      </w:r>
      <w:r w:rsidRPr="008F794A">
        <w:rPr>
          <w:spacing w:val="8"/>
          <w:sz w:val="24"/>
          <w:szCs w:val="24"/>
        </w:rPr>
        <w:t xml:space="preserve">В  соответствии  с настоящим Соглашением Район  передает </w:t>
      </w:r>
      <w:r w:rsidRPr="008F794A">
        <w:rPr>
          <w:sz w:val="24"/>
          <w:szCs w:val="24"/>
        </w:rPr>
        <w:t xml:space="preserve">Поселению часть полномочий по вопросу </w:t>
      </w:r>
      <w:r w:rsidRPr="005C33E2">
        <w:rPr>
          <w:sz w:val="24"/>
          <w:szCs w:val="24"/>
        </w:rPr>
        <w:t xml:space="preserve">дорожная деятельность  в </w:t>
      </w:r>
      <w:r w:rsidRPr="005C33E2">
        <w:rPr>
          <w:spacing w:val="-4"/>
          <w:sz w:val="24"/>
          <w:szCs w:val="24"/>
        </w:rPr>
        <w:t xml:space="preserve">отношении автомобильных дорог местного значения в границах населенных </w:t>
      </w:r>
      <w:r w:rsidRPr="005C33E2">
        <w:rPr>
          <w:spacing w:val="-5"/>
          <w:sz w:val="24"/>
          <w:szCs w:val="24"/>
        </w:rPr>
        <w:t xml:space="preserve">пунктов поселения и обеспечение безопасности дорожного движения на них, </w:t>
      </w:r>
      <w:r w:rsidRPr="005C33E2">
        <w:rPr>
          <w:spacing w:val="-4"/>
          <w:sz w:val="24"/>
          <w:szCs w:val="24"/>
        </w:rPr>
        <w:t xml:space="preserve">включая создание и обеспечение функционирования парковок (парковочных </w:t>
      </w:r>
      <w:r w:rsidRPr="005C33E2">
        <w:rPr>
          <w:spacing w:val="5"/>
          <w:sz w:val="24"/>
          <w:szCs w:val="24"/>
        </w:rPr>
        <w:t xml:space="preserve">мест),   осуществление   муниципального   контроля   за   сохранностью </w:t>
      </w:r>
      <w:r w:rsidRPr="005C33E2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Pr="005C33E2">
        <w:rPr>
          <w:spacing w:val="4"/>
          <w:sz w:val="24"/>
          <w:szCs w:val="24"/>
        </w:rPr>
        <w:t>поселения</w:t>
      </w:r>
      <w:r w:rsidRPr="005C33E2">
        <w:rPr>
          <w:spacing w:val="-5"/>
          <w:sz w:val="24"/>
          <w:szCs w:val="24"/>
        </w:rPr>
        <w:t>.</w:t>
      </w:r>
    </w:p>
    <w:p w:rsidR="00DD0040" w:rsidRPr="005C33E2" w:rsidRDefault="00DD0040" w:rsidP="00DD0040">
      <w:pPr>
        <w:spacing w:line="276" w:lineRule="auto"/>
        <w:ind w:firstLine="720"/>
        <w:jc w:val="both"/>
        <w:rPr>
          <w:sz w:val="24"/>
          <w:szCs w:val="24"/>
        </w:rPr>
      </w:pPr>
      <w:r w:rsidRPr="005C33E2">
        <w:rPr>
          <w:spacing w:val="4"/>
          <w:sz w:val="24"/>
          <w:szCs w:val="24"/>
        </w:rPr>
        <w:t>1.</w:t>
      </w:r>
      <w:r w:rsidR="00CA1388">
        <w:rPr>
          <w:spacing w:val="4"/>
          <w:sz w:val="24"/>
          <w:szCs w:val="24"/>
        </w:rPr>
        <w:t>2</w:t>
      </w:r>
      <w:r w:rsidRPr="005C33E2">
        <w:rPr>
          <w:spacing w:val="4"/>
          <w:sz w:val="24"/>
          <w:szCs w:val="24"/>
        </w:rPr>
        <w:t xml:space="preserve">.В рамках исполнения переданных по настоящему Соглашению </w:t>
      </w:r>
      <w:r w:rsidRPr="005C33E2">
        <w:rPr>
          <w:spacing w:val="-6"/>
          <w:sz w:val="24"/>
          <w:szCs w:val="24"/>
        </w:rPr>
        <w:t>полномочий Поселение осуществляет:</w:t>
      </w:r>
    </w:p>
    <w:p w:rsidR="00DD0040" w:rsidRPr="005C33E2" w:rsidRDefault="00DD0040" w:rsidP="00DD0040">
      <w:pPr>
        <w:spacing w:line="276" w:lineRule="auto"/>
        <w:rPr>
          <w:iCs/>
          <w:spacing w:val="-5"/>
          <w:sz w:val="24"/>
          <w:szCs w:val="24"/>
        </w:rPr>
      </w:pPr>
      <w:r w:rsidRPr="005C33E2">
        <w:rPr>
          <w:sz w:val="24"/>
          <w:szCs w:val="24"/>
        </w:rPr>
        <w:t xml:space="preserve">- содержание автомобильных дорог общего пользования местного </w:t>
      </w:r>
      <w:r w:rsidRPr="005C33E2">
        <w:rPr>
          <w:spacing w:val="8"/>
          <w:sz w:val="24"/>
          <w:szCs w:val="24"/>
        </w:rPr>
        <w:t>значения  в границах Поселения  (согласно  приложению)</w:t>
      </w:r>
      <w:r w:rsidRPr="005C33E2">
        <w:rPr>
          <w:iCs/>
          <w:spacing w:val="-5"/>
          <w:sz w:val="24"/>
          <w:szCs w:val="24"/>
        </w:rPr>
        <w:t>;</w:t>
      </w:r>
    </w:p>
    <w:p w:rsidR="00DD0040" w:rsidRDefault="00DD0040" w:rsidP="00DD0040">
      <w:pPr>
        <w:spacing w:line="276" w:lineRule="auto"/>
        <w:rPr>
          <w:iCs/>
          <w:spacing w:val="-5"/>
          <w:sz w:val="24"/>
          <w:szCs w:val="24"/>
        </w:rPr>
      </w:pPr>
      <w:r w:rsidRPr="005C33E2">
        <w:rPr>
          <w:iCs/>
          <w:spacing w:val="-5"/>
          <w:sz w:val="24"/>
          <w:szCs w:val="24"/>
        </w:rPr>
        <w:t>-ремонт автомобильных дорог общего пользования местного значения в границах Поселения (согласно приложению)</w:t>
      </w:r>
      <w:r>
        <w:rPr>
          <w:iCs/>
          <w:spacing w:val="-5"/>
          <w:sz w:val="24"/>
          <w:szCs w:val="24"/>
        </w:rPr>
        <w:t>.</w:t>
      </w:r>
    </w:p>
    <w:p w:rsidR="00CA1388" w:rsidRDefault="00CA1388" w:rsidP="00CA138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1.3.</w:t>
      </w:r>
      <w:r w:rsidRPr="008F794A">
        <w:rPr>
          <w:spacing w:val="-5"/>
          <w:sz w:val="24"/>
          <w:szCs w:val="24"/>
        </w:rPr>
        <w:t xml:space="preserve"> </w:t>
      </w:r>
      <w:r w:rsidRPr="008F794A">
        <w:rPr>
          <w:sz w:val="24"/>
          <w:szCs w:val="24"/>
        </w:rPr>
        <w:t>Указанные в статье 1.</w:t>
      </w:r>
      <w:r>
        <w:rPr>
          <w:sz w:val="24"/>
          <w:szCs w:val="24"/>
        </w:rPr>
        <w:t>2</w:t>
      </w:r>
      <w:r w:rsidRPr="008F794A">
        <w:rPr>
          <w:sz w:val="24"/>
          <w:szCs w:val="24"/>
        </w:rPr>
        <w:t xml:space="preserve">. настоящего Соглашения полномочия </w:t>
      </w:r>
      <w:r w:rsidRPr="008F794A">
        <w:rPr>
          <w:spacing w:val="-5"/>
          <w:sz w:val="24"/>
          <w:szCs w:val="24"/>
        </w:rPr>
        <w:t>передаются на срок  до 31 декабря 201</w:t>
      </w:r>
      <w:r w:rsidR="008C3DCC">
        <w:rPr>
          <w:spacing w:val="-5"/>
          <w:sz w:val="24"/>
          <w:szCs w:val="24"/>
        </w:rPr>
        <w:t>7</w:t>
      </w:r>
      <w:r w:rsidRPr="008F794A">
        <w:rPr>
          <w:spacing w:val="-5"/>
          <w:sz w:val="24"/>
          <w:szCs w:val="24"/>
        </w:rPr>
        <w:t xml:space="preserve"> года</w:t>
      </w:r>
      <w:r w:rsidRPr="008F794A">
        <w:rPr>
          <w:sz w:val="24"/>
          <w:szCs w:val="24"/>
        </w:rPr>
        <w:t xml:space="preserve">. </w:t>
      </w:r>
    </w:p>
    <w:p w:rsidR="00CA1388" w:rsidRPr="005C33E2" w:rsidRDefault="00CA1388" w:rsidP="00DD0040">
      <w:pPr>
        <w:spacing w:line="276" w:lineRule="auto"/>
        <w:rPr>
          <w:sz w:val="24"/>
          <w:szCs w:val="24"/>
        </w:rPr>
      </w:pPr>
    </w:p>
    <w:p w:rsidR="0023251B" w:rsidRPr="008F794A" w:rsidRDefault="008F794A" w:rsidP="003161AF">
      <w:pPr>
        <w:spacing w:line="276" w:lineRule="auto"/>
        <w:rPr>
          <w:b/>
          <w:sz w:val="24"/>
          <w:szCs w:val="24"/>
        </w:rPr>
      </w:pPr>
      <w:r w:rsidRPr="008F794A">
        <w:rPr>
          <w:b/>
          <w:sz w:val="24"/>
          <w:szCs w:val="24"/>
        </w:rPr>
        <w:t xml:space="preserve">                                     </w:t>
      </w:r>
      <w:r w:rsidR="0023251B" w:rsidRPr="008F794A">
        <w:rPr>
          <w:b/>
          <w:sz w:val="24"/>
          <w:szCs w:val="24"/>
        </w:rPr>
        <w:t>2. Права и обязанности Сторон</w:t>
      </w:r>
    </w:p>
    <w:p w:rsidR="00697352" w:rsidRPr="008F794A" w:rsidRDefault="0023251B" w:rsidP="003161AF">
      <w:pPr>
        <w:spacing w:line="276" w:lineRule="auto"/>
        <w:rPr>
          <w:sz w:val="24"/>
          <w:szCs w:val="24"/>
        </w:rPr>
      </w:pPr>
      <w:r w:rsidRPr="008F794A">
        <w:rPr>
          <w:sz w:val="24"/>
          <w:szCs w:val="24"/>
        </w:rPr>
        <w:t>2.1.</w:t>
      </w:r>
      <w:r w:rsidRPr="008F794A"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23251B" w:rsidRPr="00806BA1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 2.1.1.</w:t>
      </w:r>
      <w:r w:rsidRPr="008F794A">
        <w:rPr>
          <w:spacing w:val="-6"/>
          <w:sz w:val="24"/>
          <w:szCs w:val="24"/>
        </w:rPr>
        <w:t>Предусматривать в бюджете муниципального</w:t>
      </w:r>
      <w:r w:rsidR="008F794A">
        <w:rPr>
          <w:spacing w:val="-6"/>
          <w:sz w:val="24"/>
          <w:szCs w:val="24"/>
        </w:rPr>
        <w:t xml:space="preserve"> района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9"/>
          <w:sz w:val="24"/>
          <w:szCs w:val="24"/>
        </w:rPr>
        <w:t xml:space="preserve">район </w:t>
      </w:r>
      <w:r w:rsidRPr="008F794A"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 w:rsidRPr="008F794A">
        <w:rPr>
          <w:spacing w:val="2"/>
          <w:sz w:val="24"/>
          <w:szCs w:val="24"/>
        </w:rPr>
        <w:t xml:space="preserve">расходы   на   предоставление   переданных   полномочий   в   очередном </w:t>
      </w:r>
      <w:r w:rsidRPr="008F794A">
        <w:rPr>
          <w:spacing w:val="-5"/>
          <w:sz w:val="24"/>
          <w:szCs w:val="24"/>
        </w:rPr>
        <w:t xml:space="preserve">финансовом году и </w:t>
      </w:r>
      <w:r w:rsidR="008F794A">
        <w:rPr>
          <w:spacing w:val="-5"/>
          <w:sz w:val="24"/>
          <w:szCs w:val="24"/>
        </w:rPr>
        <w:t>п</w:t>
      </w:r>
      <w:r w:rsidRPr="008F794A">
        <w:rPr>
          <w:spacing w:val="-5"/>
          <w:sz w:val="24"/>
          <w:szCs w:val="24"/>
        </w:rPr>
        <w:t>лановом периоде.</w:t>
      </w:r>
      <w:r w:rsidR="003161AF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>Передать Поселению в порядке, установленном настоящим</w:t>
      </w:r>
      <w:r w:rsidR="003161AF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Соглашением, финансовые средства на реализацию переданных полномочий</w:t>
      </w:r>
      <w:r w:rsidR="008F794A">
        <w:rPr>
          <w:spacing w:val="-6"/>
          <w:sz w:val="24"/>
          <w:szCs w:val="24"/>
        </w:rPr>
        <w:t>.</w:t>
      </w:r>
      <w:r w:rsidR="003161AF" w:rsidRPr="008F794A">
        <w:rPr>
          <w:spacing w:val="-6"/>
          <w:sz w:val="24"/>
          <w:szCs w:val="24"/>
        </w:rPr>
        <w:t xml:space="preserve"> </w:t>
      </w:r>
      <w:r w:rsidRPr="008F794A">
        <w:rPr>
          <w:spacing w:val="15"/>
          <w:sz w:val="24"/>
          <w:szCs w:val="24"/>
        </w:rPr>
        <w:t xml:space="preserve">По запросу </w:t>
      </w:r>
      <w:r w:rsidRPr="00806BA1">
        <w:rPr>
          <w:spacing w:val="15"/>
          <w:sz w:val="24"/>
          <w:szCs w:val="24"/>
        </w:rPr>
        <w:t xml:space="preserve">Поселения </w:t>
      </w:r>
      <w:r w:rsidRPr="00806BA1">
        <w:rPr>
          <w:spacing w:val="15"/>
          <w:sz w:val="24"/>
          <w:szCs w:val="24"/>
        </w:rPr>
        <w:lastRenderedPageBreak/>
        <w:t>своевременно и в полном объеме</w:t>
      </w:r>
      <w:r w:rsidR="003161AF" w:rsidRPr="00806BA1">
        <w:rPr>
          <w:spacing w:val="15"/>
          <w:sz w:val="24"/>
          <w:szCs w:val="24"/>
        </w:rPr>
        <w:t xml:space="preserve"> </w:t>
      </w:r>
      <w:r w:rsidRPr="00806BA1">
        <w:rPr>
          <w:spacing w:val="1"/>
          <w:sz w:val="24"/>
          <w:szCs w:val="24"/>
        </w:rPr>
        <w:t>предоставлять информацию в целях реализации Поселением переданных</w:t>
      </w:r>
      <w:r w:rsidR="003161AF" w:rsidRPr="00806BA1">
        <w:rPr>
          <w:spacing w:val="1"/>
          <w:sz w:val="24"/>
          <w:szCs w:val="24"/>
        </w:rPr>
        <w:t xml:space="preserve"> </w:t>
      </w:r>
      <w:r w:rsidRPr="00806BA1">
        <w:rPr>
          <w:spacing w:val="-7"/>
          <w:sz w:val="24"/>
          <w:szCs w:val="24"/>
        </w:rPr>
        <w:t>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</w:t>
      </w:r>
      <w:r w:rsidR="0025030A">
        <w:rPr>
          <w:sz w:val="24"/>
          <w:szCs w:val="24"/>
        </w:rPr>
        <w:t>2</w:t>
      </w:r>
      <w:r w:rsidRPr="008F794A">
        <w:rPr>
          <w:sz w:val="24"/>
          <w:szCs w:val="24"/>
        </w:rPr>
        <w:t>.</w:t>
      </w:r>
      <w:r w:rsidRPr="008F794A">
        <w:rPr>
          <w:sz w:val="24"/>
          <w:szCs w:val="24"/>
        </w:rPr>
        <w:tab/>
      </w:r>
      <w:r w:rsidRPr="008F794A">
        <w:rPr>
          <w:spacing w:val="2"/>
          <w:sz w:val="24"/>
          <w:szCs w:val="24"/>
        </w:rPr>
        <w:t>Осуществлять   контроль   за   осуществлением   Поселением</w:t>
      </w:r>
      <w:r w:rsidR="00697352" w:rsidRPr="008F794A">
        <w:rPr>
          <w:spacing w:val="2"/>
          <w:sz w:val="24"/>
          <w:szCs w:val="24"/>
        </w:rPr>
        <w:t xml:space="preserve"> </w:t>
      </w:r>
      <w:r w:rsidRPr="008F794A">
        <w:rPr>
          <w:spacing w:val="6"/>
          <w:sz w:val="24"/>
          <w:szCs w:val="24"/>
        </w:rPr>
        <w:t>переданных    полномочий,    а   также   за    целевым   использованием</w:t>
      </w:r>
      <w:r w:rsidR="00697352" w:rsidRPr="008F794A">
        <w:rPr>
          <w:spacing w:val="6"/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предоставленных   финансовых   средств   для   реализации   переданных</w:t>
      </w:r>
      <w:r w:rsidR="00697352" w:rsidRPr="008F794A">
        <w:rPr>
          <w:spacing w:val="3"/>
          <w:sz w:val="24"/>
          <w:szCs w:val="24"/>
        </w:rPr>
        <w:t xml:space="preserve"> </w:t>
      </w:r>
      <w:r w:rsidRPr="008F794A">
        <w:rPr>
          <w:spacing w:val="-7"/>
          <w:sz w:val="24"/>
          <w:szCs w:val="24"/>
        </w:rPr>
        <w:t>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</w:t>
      </w:r>
      <w:r w:rsidR="0025030A">
        <w:rPr>
          <w:sz w:val="24"/>
          <w:szCs w:val="24"/>
        </w:rPr>
        <w:t>3</w:t>
      </w:r>
      <w:r w:rsidRPr="008F794A">
        <w:rPr>
          <w:sz w:val="24"/>
          <w:szCs w:val="24"/>
        </w:rPr>
        <w:t>.</w:t>
      </w:r>
      <w:r w:rsidRPr="008F794A">
        <w:rPr>
          <w:sz w:val="24"/>
          <w:szCs w:val="24"/>
        </w:rPr>
        <w:tab/>
      </w:r>
      <w:r w:rsidRPr="008F794A">
        <w:rPr>
          <w:spacing w:val="4"/>
          <w:sz w:val="24"/>
          <w:szCs w:val="24"/>
        </w:rPr>
        <w:t>Требовать возврата предоставленных финансовых средств на</w:t>
      </w:r>
      <w:r w:rsidR="00697352" w:rsidRPr="008F794A">
        <w:rPr>
          <w:spacing w:val="4"/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осуществление   переданных   полномочий   в   случаях   их   нецелевого</w:t>
      </w:r>
      <w:r w:rsidR="00697352" w:rsidRPr="008F794A">
        <w:rPr>
          <w:spacing w:val="3"/>
          <w:sz w:val="24"/>
          <w:szCs w:val="24"/>
        </w:rPr>
        <w:t xml:space="preserve"> </w:t>
      </w:r>
      <w:r w:rsidRPr="008F794A">
        <w:rPr>
          <w:spacing w:val="-4"/>
          <w:sz w:val="24"/>
          <w:szCs w:val="24"/>
        </w:rPr>
        <w:t>использования Поселением, а также неисполнения Поселением переданных</w:t>
      </w:r>
      <w:r w:rsidR="00697352" w:rsidRPr="008F794A">
        <w:rPr>
          <w:spacing w:val="-4"/>
          <w:sz w:val="24"/>
          <w:szCs w:val="24"/>
        </w:rPr>
        <w:t xml:space="preserve"> </w:t>
      </w:r>
      <w:r w:rsidRPr="008F794A">
        <w:rPr>
          <w:spacing w:val="-7"/>
          <w:sz w:val="24"/>
          <w:szCs w:val="24"/>
        </w:rPr>
        <w:t>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2.1.</w:t>
      </w:r>
      <w:r w:rsidR="0025030A">
        <w:rPr>
          <w:sz w:val="24"/>
          <w:szCs w:val="24"/>
        </w:rPr>
        <w:t>4</w:t>
      </w:r>
      <w:r w:rsidRPr="008F794A">
        <w:rPr>
          <w:sz w:val="24"/>
          <w:szCs w:val="24"/>
        </w:rPr>
        <w:t>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Взыскивать в установленном законом порядке использованные не</w:t>
      </w:r>
      <w:r w:rsidR="00697352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-1"/>
          <w:sz w:val="24"/>
          <w:szCs w:val="24"/>
        </w:rPr>
        <w:t>по назначению средства, предоставленные на осуществление полномочий,</w:t>
      </w:r>
      <w:r w:rsidR="00697352" w:rsidRPr="008F794A">
        <w:rPr>
          <w:spacing w:val="-1"/>
          <w:sz w:val="24"/>
          <w:szCs w:val="24"/>
        </w:rPr>
        <w:t xml:space="preserve"> </w:t>
      </w:r>
      <w:r w:rsidRPr="008F794A">
        <w:rPr>
          <w:sz w:val="24"/>
          <w:szCs w:val="24"/>
        </w:rPr>
        <w:t>предусмотренных статьей 1.1 настоящего Соглашения.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2.2.1.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Участвовать в совещаниях, проводимых Поселением по вопросам</w:t>
      </w:r>
      <w:r w:rsidR="00697352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реализации переданных 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2.2.2.</w:t>
      </w:r>
      <w:r w:rsidRPr="008F794A">
        <w:rPr>
          <w:sz w:val="24"/>
          <w:szCs w:val="24"/>
        </w:rPr>
        <w:tab/>
      </w:r>
      <w:r w:rsidRPr="008F794A">
        <w:rPr>
          <w:spacing w:val="3"/>
          <w:sz w:val="24"/>
          <w:szCs w:val="24"/>
        </w:rPr>
        <w:t>Вносить   предложения   и   рекомендации   по   повышению</w:t>
      </w:r>
      <w:r w:rsidR="00697352" w:rsidRPr="008F794A">
        <w:rPr>
          <w:spacing w:val="3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</w:t>
      </w:r>
      <w:r w:rsidRPr="008F794A">
        <w:rPr>
          <w:sz w:val="24"/>
          <w:szCs w:val="24"/>
        </w:rPr>
        <w:tab/>
      </w:r>
      <w:r w:rsidRPr="008F794A"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2.3.1.</w:t>
      </w:r>
      <w:r w:rsidRPr="008F794A">
        <w:rPr>
          <w:sz w:val="24"/>
          <w:szCs w:val="24"/>
        </w:rPr>
        <w:tab/>
      </w:r>
      <w:r w:rsidRPr="008F794A">
        <w:rPr>
          <w:spacing w:val="1"/>
          <w:sz w:val="24"/>
          <w:szCs w:val="24"/>
        </w:rPr>
        <w:t>Своевременно, качественно, добросовестно и в полном объеме</w:t>
      </w:r>
      <w:r w:rsidR="00697352" w:rsidRPr="008F794A">
        <w:rPr>
          <w:spacing w:val="1"/>
          <w:sz w:val="24"/>
          <w:szCs w:val="24"/>
        </w:rPr>
        <w:t xml:space="preserve"> </w:t>
      </w:r>
      <w:r w:rsidRPr="008F794A">
        <w:rPr>
          <w:spacing w:val="6"/>
          <w:sz w:val="24"/>
          <w:szCs w:val="24"/>
        </w:rPr>
        <w:t>выполнять обязательства по осуществлению переданных полномочий,</w:t>
      </w:r>
      <w:r w:rsidR="00697352" w:rsidRPr="008F794A">
        <w:rPr>
          <w:spacing w:val="6"/>
          <w:sz w:val="24"/>
          <w:szCs w:val="24"/>
        </w:rPr>
        <w:t xml:space="preserve"> </w:t>
      </w:r>
      <w:r w:rsidRPr="008F794A">
        <w:rPr>
          <w:sz w:val="24"/>
          <w:szCs w:val="24"/>
        </w:rPr>
        <w:t>указанных в  пункте   1.1  настоящего Соглашения, в  соответствии с</w:t>
      </w:r>
      <w:r w:rsidR="00697352" w:rsidRPr="008F794A">
        <w:rPr>
          <w:sz w:val="24"/>
          <w:szCs w:val="24"/>
        </w:rPr>
        <w:t xml:space="preserve"> </w:t>
      </w:r>
      <w:r w:rsidRPr="008F794A">
        <w:rPr>
          <w:spacing w:val="-2"/>
          <w:sz w:val="24"/>
          <w:szCs w:val="24"/>
        </w:rPr>
        <w:t>законодательством Российской Федерации, законодательством Республики</w:t>
      </w:r>
      <w:r w:rsidR="00697352" w:rsidRPr="008F794A">
        <w:rPr>
          <w:spacing w:val="-2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Башкортостан и настоящим соглашением с учетом потребностей и интересов</w:t>
      </w:r>
      <w:r w:rsidR="00697352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1"/>
          <w:sz w:val="24"/>
          <w:szCs w:val="24"/>
        </w:rPr>
        <w:t xml:space="preserve">муниципального  района </w:t>
      </w:r>
      <w:r w:rsidRPr="008F794A">
        <w:rPr>
          <w:sz w:val="24"/>
          <w:szCs w:val="24"/>
        </w:rPr>
        <w:t xml:space="preserve">Туймазинский  </w:t>
      </w:r>
      <w:r w:rsidRPr="008F794A">
        <w:rPr>
          <w:spacing w:val="8"/>
          <w:sz w:val="24"/>
          <w:szCs w:val="24"/>
        </w:rPr>
        <w:t>район  за  счет  финансовых  средств,</w:t>
      </w:r>
      <w:r w:rsidR="003161AF" w:rsidRPr="008F794A">
        <w:rPr>
          <w:spacing w:val="8"/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 xml:space="preserve">предоставляемых   Районом,   а   так   же   </w:t>
      </w:r>
      <w:r w:rsidR="003161AF" w:rsidRPr="008F794A">
        <w:rPr>
          <w:spacing w:val="3"/>
          <w:sz w:val="24"/>
          <w:szCs w:val="24"/>
        </w:rPr>
        <w:t>д</w:t>
      </w:r>
      <w:r w:rsidRPr="008F794A">
        <w:rPr>
          <w:spacing w:val="3"/>
          <w:sz w:val="24"/>
          <w:szCs w:val="24"/>
        </w:rPr>
        <w:t xml:space="preserve">ополнительно   использовать </w:t>
      </w:r>
      <w:r w:rsidRPr="008F794A"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2.3.2.</w:t>
      </w:r>
      <w:r w:rsidRPr="008F794A">
        <w:rPr>
          <w:sz w:val="24"/>
          <w:szCs w:val="24"/>
        </w:rPr>
        <w:tab/>
      </w:r>
      <w:r w:rsidRPr="008F794A">
        <w:rPr>
          <w:spacing w:val="6"/>
          <w:sz w:val="24"/>
          <w:szCs w:val="24"/>
        </w:rPr>
        <w:t>Представлять документы и иную информацию, связанную с</w:t>
      </w:r>
      <w:r w:rsidR="00697352" w:rsidRPr="008F794A">
        <w:rPr>
          <w:spacing w:val="6"/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 w:rsidRPr="008F794A">
        <w:rPr>
          <w:spacing w:val="-6"/>
          <w:sz w:val="24"/>
          <w:szCs w:val="24"/>
        </w:rPr>
        <w:t>письменного запроса.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2.3.3. Обеспечивать условия для беспрепятственного проведения </w:t>
      </w:r>
      <w:r w:rsidRPr="008F794A"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 В целях реализации настоящего соглашения Поселение вправе: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2.4.1.</w:t>
      </w:r>
      <w:r w:rsidRPr="008F794A">
        <w:rPr>
          <w:sz w:val="24"/>
          <w:szCs w:val="24"/>
        </w:rPr>
        <w:tab/>
      </w:r>
      <w:r w:rsidRPr="008F794A">
        <w:rPr>
          <w:spacing w:val="-6"/>
          <w:sz w:val="24"/>
          <w:szCs w:val="24"/>
        </w:rPr>
        <w:t>Запрашивать у Района информацию, необходимую для реализации</w:t>
      </w:r>
      <w:r w:rsidR="00697352" w:rsidRPr="008F794A">
        <w:rPr>
          <w:spacing w:val="-6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переданных 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2.4.2.</w:t>
      </w:r>
      <w:r w:rsidRPr="008F794A">
        <w:rPr>
          <w:sz w:val="24"/>
          <w:szCs w:val="24"/>
        </w:rPr>
        <w:tab/>
      </w:r>
      <w:r w:rsidRPr="008F794A">
        <w:rPr>
          <w:spacing w:val="9"/>
          <w:sz w:val="24"/>
          <w:szCs w:val="24"/>
        </w:rPr>
        <w:t>Приостанавливать  на срок до  одного  месяца исполнение</w:t>
      </w:r>
      <w:r w:rsidR="00697352" w:rsidRPr="008F794A">
        <w:rPr>
          <w:spacing w:val="9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переданных полномочий при непредставлении Районом финансовых средств</w:t>
      </w:r>
      <w:r w:rsidR="00697352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>для осуществления переданных полномочий в течений двух месяцев с</w:t>
      </w:r>
      <w:r w:rsidR="00697352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момента последнего перечисления.</w:t>
      </w:r>
    </w:p>
    <w:p w:rsidR="0023251B" w:rsidRPr="008F794A" w:rsidRDefault="0023251B" w:rsidP="003161AF">
      <w:pPr>
        <w:spacing w:line="276" w:lineRule="auto"/>
        <w:ind w:firstLine="720"/>
        <w:jc w:val="both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 w:rsidRPr="008F794A"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 w:rsidRPr="008F794A"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2.4.3.</w:t>
      </w:r>
      <w:r w:rsidRPr="008F794A">
        <w:rPr>
          <w:sz w:val="24"/>
          <w:szCs w:val="24"/>
        </w:rPr>
        <w:tab/>
      </w:r>
      <w:r w:rsidRPr="008F794A">
        <w:rPr>
          <w:spacing w:val="7"/>
          <w:sz w:val="24"/>
          <w:szCs w:val="24"/>
        </w:rPr>
        <w:t>Предоставлять Району предложения по ежегодному объему</w:t>
      </w:r>
      <w:r w:rsidR="00697352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 w:rsidRPr="008F794A">
        <w:rPr>
          <w:sz w:val="24"/>
          <w:szCs w:val="24"/>
        </w:rPr>
        <w:tab/>
      </w:r>
      <w:r w:rsidR="00D83A28" w:rsidRPr="00DD0040">
        <w:rPr>
          <w:sz w:val="24"/>
          <w:szCs w:val="24"/>
        </w:rPr>
        <w:t>Чукадыбашевский</w:t>
      </w:r>
      <w:r w:rsidR="00F0130C">
        <w:rPr>
          <w:sz w:val="24"/>
          <w:szCs w:val="24"/>
        </w:rPr>
        <w:t xml:space="preserve"> </w:t>
      </w:r>
      <w:r w:rsidRPr="008F794A">
        <w:rPr>
          <w:spacing w:val="-2"/>
          <w:sz w:val="24"/>
          <w:szCs w:val="24"/>
        </w:rPr>
        <w:t xml:space="preserve">сельсовет муниципального района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3"/>
          <w:sz w:val="24"/>
          <w:szCs w:val="24"/>
        </w:rPr>
        <w:t>район Республики Башкортостан</w:t>
      </w:r>
      <w:r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для осуществления переданных полномочий.</w:t>
      </w:r>
    </w:p>
    <w:p w:rsidR="008F794A" w:rsidRDefault="008F794A" w:rsidP="00697352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1E315F">
        <w:rPr>
          <w:b/>
          <w:bCs/>
          <w:sz w:val="24"/>
          <w:szCs w:val="24"/>
        </w:rPr>
        <w:t>3</w:t>
      </w:r>
      <w:r w:rsidR="0023251B" w:rsidRPr="008F794A">
        <w:rPr>
          <w:b/>
          <w:bCs/>
          <w:sz w:val="24"/>
          <w:szCs w:val="24"/>
        </w:rPr>
        <w:t xml:space="preserve">. Порядок определения объема и предоставления финансовых </w:t>
      </w:r>
      <w:r>
        <w:rPr>
          <w:b/>
          <w:bCs/>
          <w:sz w:val="24"/>
          <w:szCs w:val="24"/>
        </w:rPr>
        <w:t xml:space="preserve">    </w:t>
      </w:r>
    </w:p>
    <w:p w:rsidR="0023251B" w:rsidRPr="008F794A" w:rsidRDefault="008F794A" w:rsidP="0069735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23251B" w:rsidRPr="008F794A"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7A071A" w:rsidRDefault="007A071A" w:rsidP="003161AF">
      <w:pPr>
        <w:spacing w:line="276" w:lineRule="auto"/>
        <w:ind w:firstLine="720"/>
        <w:jc w:val="both"/>
        <w:rPr>
          <w:spacing w:val="-7"/>
          <w:sz w:val="24"/>
          <w:szCs w:val="24"/>
        </w:rPr>
      </w:pPr>
      <w:r>
        <w:rPr>
          <w:spacing w:val="3"/>
          <w:sz w:val="24"/>
          <w:szCs w:val="24"/>
        </w:rPr>
        <w:t>3.1.</w:t>
      </w:r>
      <w:r w:rsidR="0023251B" w:rsidRPr="008F794A">
        <w:rPr>
          <w:spacing w:val="3"/>
          <w:sz w:val="24"/>
          <w:szCs w:val="24"/>
        </w:rPr>
        <w:t>Финансовые средства для реализации переданных полномочий</w:t>
      </w:r>
      <w:r w:rsidR="00697352" w:rsidRPr="008F794A">
        <w:rPr>
          <w:spacing w:val="3"/>
          <w:sz w:val="24"/>
          <w:szCs w:val="24"/>
        </w:rPr>
        <w:t xml:space="preserve"> </w:t>
      </w:r>
      <w:r w:rsidR="0023251B" w:rsidRPr="008F794A">
        <w:rPr>
          <w:spacing w:val="9"/>
          <w:sz w:val="24"/>
          <w:szCs w:val="24"/>
        </w:rPr>
        <w:lastRenderedPageBreak/>
        <w:t>предоставляются Районом Поселению в форме иных межбюджетных</w:t>
      </w:r>
      <w:r w:rsidR="00697352" w:rsidRPr="008F794A">
        <w:rPr>
          <w:spacing w:val="9"/>
          <w:sz w:val="24"/>
          <w:szCs w:val="24"/>
        </w:rPr>
        <w:t xml:space="preserve"> </w:t>
      </w:r>
      <w:r w:rsidR="0023251B" w:rsidRPr="008F794A">
        <w:rPr>
          <w:spacing w:val="-7"/>
          <w:sz w:val="24"/>
          <w:szCs w:val="24"/>
        </w:rPr>
        <w:t>трансфертов.</w:t>
      </w:r>
      <w:r w:rsidR="00697352" w:rsidRPr="008F794A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          </w:t>
      </w:r>
    </w:p>
    <w:p w:rsidR="00273E43" w:rsidRPr="00DD0040" w:rsidRDefault="00273E43" w:rsidP="00273E43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 w:rsidRPr="00DD0040">
        <w:rPr>
          <w:spacing w:val="-7"/>
          <w:sz w:val="24"/>
          <w:szCs w:val="24"/>
        </w:rPr>
        <w:t>3.2.</w:t>
      </w:r>
      <w:r w:rsidRPr="00DD0040"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 w:rsidRPr="00DD0040">
        <w:rPr>
          <w:spacing w:val="4"/>
          <w:sz w:val="24"/>
          <w:szCs w:val="24"/>
        </w:rPr>
        <w:t>осуществления передаваемых полномочий Поселению устанавливается утвержденным бюджетом муниципального района Туймазинский район Республики Башкортостан на 201</w:t>
      </w:r>
      <w:r w:rsidR="008C3DCC">
        <w:rPr>
          <w:spacing w:val="4"/>
          <w:sz w:val="24"/>
          <w:szCs w:val="24"/>
        </w:rPr>
        <w:t>7</w:t>
      </w:r>
      <w:r w:rsidRPr="00DD0040">
        <w:rPr>
          <w:spacing w:val="4"/>
          <w:sz w:val="24"/>
          <w:szCs w:val="24"/>
        </w:rPr>
        <w:t xml:space="preserve"> год и плановый период 201</w:t>
      </w:r>
      <w:r w:rsidR="008C3DCC">
        <w:rPr>
          <w:spacing w:val="4"/>
          <w:sz w:val="24"/>
          <w:szCs w:val="24"/>
        </w:rPr>
        <w:t>8</w:t>
      </w:r>
      <w:r w:rsidRPr="00DD0040">
        <w:rPr>
          <w:spacing w:val="4"/>
          <w:sz w:val="24"/>
          <w:szCs w:val="24"/>
        </w:rPr>
        <w:t xml:space="preserve"> и 201</w:t>
      </w:r>
      <w:r w:rsidR="008C3DCC">
        <w:rPr>
          <w:spacing w:val="4"/>
          <w:sz w:val="24"/>
          <w:szCs w:val="24"/>
        </w:rPr>
        <w:t>9</w:t>
      </w:r>
      <w:r w:rsidRPr="00DD0040">
        <w:rPr>
          <w:spacing w:val="4"/>
          <w:sz w:val="24"/>
          <w:szCs w:val="24"/>
        </w:rPr>
        <w:t xml:space="preserve"> годов: </w:t>
      </w:r>
    </w:p>
    <w:p w:rsidR="00273E43" w:rsidRPr="00DD0040" w:rsidRDefault="00273E43" w:rsidP="00273E43">
      <w:pPr>
        <w:spacing w:line="276" w:lineRule="auto"/>
        <w:jc w:val="both"/>
        <w:rPr>
          <w:sz w:val="24"/>
          <w:szCs w:val="24"/>
        </w:rPr>
      </w:pPr>
      <w:r w:rsidRPr="00DD0040">
        <w:rPr>
          <w:sz w:val="24"/>
          <w:szCs w:val="24"/>
        </w:rPr>
        <w:t xml:space="preserve">- Сельскому поселению Чукадыбашевский сельсовет муниципального района Туймазинский район Республики Башкортостан в сумме </w:t>
      </w:r>
      <w:r w:rsidR="00490C13">
        <w:rPr>
          <w:sz w:val="24"/>
          <w:szCs w:val="24"/>
        </w:rPr>
        <w:t>100</w:t>
      </w:r>
      <w:r w:rsidR="00CA1388">
        <w:rPr>
          <w:sz w:val="24"/>
          <w:szCs w:val="24"/>
        </w:rPr>
        <w:t xml:space="preserve"> </w:t>
      </w:r>
      <w:r w:rsidRPr="00DD0040">
        <w:rPr>
          <w:sz w:val="24"/>
          <w:szCs w:val="24"/>
        </w:rPr>
        <w:t xml:space="preserve"> (</w:t>
      </w:r>
      <w:r w:rsidR="00CA1388">
        <w:rPr>
          <w:sz w:val="24"/>
          <w:szCs w:val="24"/>
        </w:rPr>
        <w:t>сто</w:t>
      </w:r>
      <w:r w:rsidRPr="00DD0040">
        <w:rPr>
          <w:sz w:val="24"/>
          <w:szCs w:val="24"/>
        </w:rPr>
        <w:t>) тысяч рублей</w:t>
      </w:r>
    </w:p>
    <w:p w:rsidR="00273E43" w:rsidRPr="00DD0040" w:rsidRDefault="00273E43" w:rsidP="00273E43">
      <w:pPr>
        <w:spacing w:line="276" w:lineRule="auto"/>
        <w:ind w:firstLine="720"/>
        <w:jc w:val="both"/>
        <w:rPr>
          <w:sz w:val="24"/>
          <w:szCs w:val="24"/>
        </w:rPr>
      </w:pPr>
      <w:r w:rsidRPr="00DD0040">
        <w:rPr>
          <w:spacing w:val="4"/>
          <w:sz w:val="24"/>
          <w:szCs w:val="24"/>
        </w:rPr>
        <w:t xml:space="preserve">При изменении  </w:t>
      </w:r>
      <w:r w:rsidRPr="00DD0040">
        <w:rPr>
          <w:sz w:val="24"/>
          <w:szCs w:val="24"/>
        </w:rPr>
        <w:t>объемов межбюджетных трансфертов</w:t>
      </w:r>
      <w:r w:rsidRPr="00DD0040"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Чукадыбашевский сельсовет муниципального района Туймазинский район Республики Башкортостан. </w:t>
      </w:r>
      <w:r w:rsidRPr="00DD0040">
        <w:rPr>
          <w:sz w:val="24"/>
          <w:szCs w:val="24"/>
        </w:rPr>
        <w:t xml:space="preserve">   </w:t>
      </w:r>
    </w:p>
    <w:p w:rsidR="0023251B" w:rsidRPr="008F794A" w:rsidRDefault="00085EA1" w:rsidP="003161AF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133985</wp:posOffset>
                </wp:positionV>
                <wp:extent cx="5486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8D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0.55pt" to="7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PQ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M70xhUQUKmtDbXRk3o2G01/OqR01RK155Hhy9lAWhYyklcpYeMM4O/6r5pBDDl4Hdt0&#10;amwXIKEB6BTVON/U4CePKBxO8/ksB83o4EpIMeQZ6/wXrjsUjBJLoBxxyXHjfOBBiiEkXKP0WkgZ&#10;tZYK9UB2ks6mMcNpKVjwhjhn97tKWnQkYVziF6sCz32Y1QfFIlrLCVtdbU+EvNhwu1QBD0oBPlfr&#10;Mg+/HtPH1Xw1z0f5ZLYa5Wldjz6vq3w0W2efpvVDXVV19jtQy/KiFYxxFdgNs5nlb9P++kouU3Wb&#10;zlsfktfosWFAdvhH0lHLIN9lEHaanbd20BjGMQZfn06Y9/s92PcPfPkHAAD//wMAUEsDBBQABgAI&#10;AAAAIQDDOWVK3gAAAAgBAAAPAAAAZHJzL2Rvd25yZXYueG1sTI9BS8NAEIXvQv/DMgUvYjcpSUlj&#10;NkUKelO0Vexxmh2TYHY2ZLdN/Pdu8aDHN+/x3jfFZjKdONPgWssK4kUEgriyuuVawdv+4TYD4Tyy&#10;xs4yKfgmB5tydlVgru3Ir3Te+VqEEnY5Kmi873MpXdWQQbewPXHwPu1g0Ac51FIPOIZy08llFK2k&#10;wZbDQoM9bRuqvnYno0DKKEum94/xKblxWXvY1ofH5xelrufT/R0IT5P/C8MFP6BDGZiO9sTaiU5B&#10;uk5DUsEyjkFc/CRdgzj+HmRZyP8PlD8AAAD//wMAUEsBAi0AFAAGAAgAAAAhALaDOJL+AAAA4QEA&#10;ABMAAAAAAAAAAAAAAAAAAAAAAFtDb250ZW50X1R5cGVzXS54bWxQSwECLQAUAAYACAAAACEAOP0h&#10;/9YAAACUAQAACwAAAAAAAAAAAAAAAAAvAQAAX3JlbHMvLnJlbHNQSwECLQAUAAYACAAAACEAaUWT&#10;0BECAAAoBAAADgAAAAAAAAAAAAAAAAAuAgAAZHJzL2Uyb0RvYy54bWxQSwECLQAUAAYACAAAACEA&#10;wzllSt4AAAAIAQAADwAAAAAAAAAAAAAAAABrBAAAZHJzL2Rvd25yZXYueG1sUEsFBgAAAAAEAAQA&#10;8wAAAHYFAAAAAA==&#10;" o:allowincell="f" strokeweight=".95pt"/>
            </w:pict>
          </mc:Fallback>
        </mc:AlternateContent>
      </w:r>
      <w:r w:rsidR="007A071A">
        <w:rPr>
          <w:sz w:val="24"/>
          <w:szCs w:val="24"/>
        </w:rPr>
        <w:t xml:space="preserve">           </w:t>
      </w:r>
      <w:r w:rsidR="0023251B" w:rsidRPr="008F794A">
        <w:rPr>
          <w:sz w:val="24"/>
          <w:szCs w:val="24"/>
        </w:rPr>
        <w:t>3.3.</w:t>
      </w:r>
      <w:r w:rsidR="0023251B" w:rsidRPr="008F794A">
        <w:rPr>
          <w:sz w:val="24"/>
          <w:szCs w:val="24"/>
        </w:rPr>
        <w:tab/>
      </w:r>
      <w:r w:rsidR="0023251B" w:rsidRPr="008F794A">
        <w:rPr>
          <w:spacing w:val="-8"/>
          <w:sz w:val="24"/>
          <w:szCs w:val="24"/>
        </w:rPr>
        <w:t>Финансовые средства перечисляются ежемесячно.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pacing w:val="2"/>
          <w:sz w:val="24"/>
          <w:szCs w:val="24"/>
        </w:rPr>
        <w:t>Финансовые средства, передаваемые Поселению на реализацию</w:t>
      </w:r>
      <w:r w:rsidR="00697352" w:rsidRPr="008F794A">
        <w:rPr>
          <w:spacing w:val="2"/>
          <w:sz w:val="24"/>
          <w:szCs w:val="24"/>
        </w:rPr>
        <w:t xml:space="preserve"> </w:t>
      </w:r>
      <w:r w:rsidRPr="008F794A">
        <w:rPr>
          <w:spacing w:val="15"/>
          <w:sz w:val="24"/>
          <w:szCs w:val="24"/>
        </w:rPr>
        <w:t>переданных полномочий, носят целевой характер и не могут быть</w:t>
      </w:r>
      <w:r w:rsidR="00697352" w:rsidRPr="008F794A">
        <w:rPr>
          <w:spacing w:val="15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использованы на другие цели.</w:t>
      </w:r>
      <w:r w:rsidR="00697352" w:rsidRPr="008F794A">
        <w:rPr>
          <w:spacing w:val="-6"/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>В случае нецелевого использования Поселением финансовых</w:t>
      </w:r>
      <w:r w:rsidR="00697352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1"/>
          <w:sz w:val="24"/>
          <w:szCs w:val="24"/>
        </w:rPr>
        <w:t>средств, если данный факт установлен уполномоченными контрольными</w:t>
      </w:r>
      <w:r w:rsidR="00697352" w:rsidRPr="008F794A">
        <w:rPr>
          <w:spacing w:val="1"/>
          <w:sz w:val="24"/>
          <w:szCs w:val="24"/>
        </w:rPr>
        <w:t xml:space="preserve"> </w:t>
      </w:r>
      <w:r w:rsidRPr="008F794A">
        <w:rPr>
          <w:spacing w:val="-3"/>
          <w:sz w:val="24"/>
          <w:szCs w:val="24"/>
        </w:rPr>
        <w:t>органами, финансовые средства подлежат возврату в бюджет Района по его</w:t>
      </w:r>
      <w:r w:rsidR="00697352" w:rsidRPr="008F794A">
        <w:rPr>
          <w:spacing w:val="-3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требованию.</w:t>
      </w:r>
    </w:p>
    <w:p w:rsidR="0023251B" w:rsidRPr="008F794A" w:rsidRDefault="001E315F" w:rsidP="0069735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</w:t>
      </w:r>
      <w:r w:rsidR="0023251B" w:rsidRPr="008F794A">
        <w:rPr>
          <w:b/>
          <w:bCs/>
          <w:sz w:val="24"/>
          <w:szCs w:val="24"/>
        </w:rPr>
        <w:t>. Основания и порядок прекращения Соглашения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4.1. Настоящее Соглашение вступает в силу после его подписания и </w:t>
      </w:r>
      <w:r w:rsidRPr="008F794A">
        <w:rPr>
          <w:spacing w:val="-6"/>
          <w:sz w:val="24"/>
          <w:szCs w:val="24"/>
        </w:rPr>
        <w:t>утверждения Районом и Поселением.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4.2.</w:t>
      </w:r>
      <w:r w:rsidRPr="008F794A">
        <w:rPr>
          <w:sz w:val="24"/>
          <w:szCs w:val="24"/>
        </w:rPr>
        <w:tab/>
      </w:r>
      <w:r w:rsidRPr="008F794A">
        <w:rPr>
          <w:spacing w:val="7"/>
          <w:sz w:val="24"/>
          <w:szCs w:val="24"/>
        </w:rPr>
        <w:t>Настоящее Соглашение может быть прекращено, в том числе</w:t>
      </w:r>
      <w:r w:rsidR="00697352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-8"/>
          <w:sz w:val="24"/>
          <w:szCs w:val="24"/>
        </w:rPr>
        <w:t>досрочно:</w:t>
      </w:r>
    </w:p>
    <w:p w:rsidR="0023251B" w:rsidRPr="008F794A" w:rsidRDefault="001E315F" w:rsidP="003161AF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А) </w:t>
      </w:r>
      <w:r w:rsidR="0023251B" w:rsidRPr="008F794A">
        <w:rPr>
          <w:spacing w:val="-6"/>
          <w:sz w:val="24"/>
          <w:szCs w:val="24"/>
        </w:rPr>
        <w:t>по соглашению Сторон;</w:t>
      </w:r>
    </w:p>
    <w:p w:rsidR="0023251B" w:rsidRPr="008F794A" w:rsidRDefault="001E315F" w:rsidP="003161AF">
      <w:pPr>
        <w:spacing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Б) </w:t>
      </w:r>
      <w:r w:rsidR="0023251B" w:rsidRPr="008F794A">
        <w:rPr>
          <w:spacing w:val="-4"/>
          <w:sz w:val="24"/>
          <w:szCs w:val="24"/>
        </w:rPr>
        <w:t xml:space="preserve">в одностороннем порядке без обращения в суд, в случае изменения </w:t>
      </w:r>
      <w:r w:rsidR="0023251B" w:rsidRPr="008F794A"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 w:rsidR="0023251B" w:rsidRPr="008F794A">
        <w:rPr>
          <w:spacing w:val="-6"/>
          <w:sz w:val="24"/>
          <w:szCs w:val="24"/>
        </w:rPr>
        <w:t>полномочий становится невозможной;</w:t>
      </w:r>
    </w:p>
    <w:p w:rsidR="0023251B" w:rsidRPr="008F794A" w:rsidRDefault="001E315F" w:rsidP="003161AF">
      <w:pPr>
        <w:spacing w:line="276" w:lineRule="auto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 xml:space="preserve">В) </w:t>
      </w:r>
      <w:r w:rsidR="0023251B" w:rsidRPr="008F794A">
        <w:rPr>
          <w:spacing w:val="13"/>
          <w:sz w:val="24"/>
          <w:szCs w:val="24"/>
        </w:rPr>
        <w:t xml:space="preserve">в одностороннем порядке без обращения в суд в случае, </w:t>
      </w:r>
      <w:r w:rsidR="0023251B" w:rsidRPr="008F794A">
        <w:rPr>
          <w:sz w:val="24"/>
          <w:szCs w:val="24"/>
        </w:rPr>
        <w:t>предусмотренном пунктом 2.4.2. настоящего Соглашения;</w:t>
      </w:r>
    </w:p>
    <w:p w:rsidR="0023251B" w:rsidRPr="008F794A" w:rsidRDefault="001E315F" w:rsidP="003161AF">
      <w:pPr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Г) </w:t>
      </w:r>
      <w:r w:rsidR="0023251B" w:rsidRPr="008F794A">
        <w:rPr>
          <w:spacing w:val="-1"/>
          <w:sz w:val="24"/>
          <w:szCs w:val="24"/>
        </w:rPr>
        <w:t xml:space="preserve">в случае установления факта нарушения Поселением осуществления </w:t>
      </w:r>
      <w:r w:rsidR="0023251B" w:rsidRPr="008F794A">
        <w:rPr>
          <w:spacing w:val="-6"/>
          <w:sz w:val="24"/>
          <w:szCs w:val="24"/>
        </w:rPr>
        <w:t>переданных полномочий.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4.3.</w:t>
      </w:r>
      <w:r w:rsidRPr="008F794A">
        <w:rPr>
          <w:sz w:val="24"/>
          <w:szCs w:val="24"/>
        </w:rPr>
        <w:tab/>
      </w:r>
      <w:r w:rsidRPr="008F794A">
        <w:rPr>
          <w:spacing w:val="4"/>
          <w:sz w:val="24"/>
          <w:szCs w:val="24"/>
        </w:rPr>
        <w:t>Уведомление   о   расторжении   настоящего   Соглашения   в</w:t>
      </w:r>
      <w:r w:rsidR="003161AF" w:rsidRPr="008F794A">
        <w:rPr>
          <w:spacing w:val="4"/>
          <w:sz w:val="24"/>
          <w:szCs w:val="24"/>
        </w:rPr>
        <w:t xml:space="preserve"> </w:t>
      </w:r>
      <w:r w:rsidRPr="008F794A">
        <w:rPr>
          <w:sz w:val="24"/>
          <w:szCs w:val="24"/>
        </w:rPr>
        <w:t>одностороннем порядке направляется другой Стороне в письменном виде.</w:t>
      </w:r>
      <w:r w:rsidR="003161AF" w:rsidRPr="008F794A"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>Соглашение считается расторгнутым по истечении  30 дней с даты</w:t>
      </w:r>
      <w:r w:rsidR="003161AF" w:rsidRPr="008F794A">
        <w:rPr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направления указанного уведомления.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4.4.</w:t>
      </w:r>
      <w:r w:rsidRPr="008F794A">
        <w:rPr>
          <w:sz w:val="24"/>
          <w:szCs w:val="24"/>
        </w:rPr>
        <w:tab/>
      </w:r>
      <w:r w:rsidRPr="008F794A">
        <w:rPr>
          <w:spacing w:val="-5"/>
          <w:sz w:val="24"/>
          <w:szCs w:val="24"/>
        </w:rPr>
        <w:t>При прекращении настоящего Соглашения, в том числе досрочном,</w:t>
      </w:r>
      <w:r w:rsidR="003161AF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-1"/>
          <w:sz w:val="24"/>
          <w:szCs w:val="24"/>
        </w:rPr>
        <w:t>неиспользованные финансовые средства подлежат возврату Поселением в</w:t>
      </w:r>
      <w:r w:rsidR="003161AF" w:rsidRPr="008F794A">
        <w:rPr>
          <w:spacing w:val="-1"/>
          <w:sz w:val="24"/>
          <w:szCs w:val="24"/>
        </w:rPr>
        <w:t xml:space="preserve"> </w:t>
      </w:r>
      <w:r w:rsidRPr="008F794A">
        <w:rPr>
          <w:spacing w:val="-7"/>
          <w:sz w:val="24"/>
          <w:szCs w:val="24"/>
        </w:rPr>
        <w:t>бюджет Района.</w:t>
      </w:r>
    </w:p>
    <w:p w:rsidR="0023251B" w:rsidRPr="008F794A" w:rsidRDefault="001E315F" w:rsidP="006973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1E315F">
        <w:rPr>
          <w:b/>
          <w:sz w:val="24"/>
          <w:szCs w:val="24"/>
        </w:rPr>
        <w:t>5</w:t>
      </w:r>
      <w:r w:rsidR="0023251B" w:rsidRPr="001E315F">
        <w:rPr>
          <w:b/>
          <w:sz w:val="24"/>
          <w:szCs w:val="24"/>
        </w:rPr>
        <w:t>.</w:t>
      </w:r>
      <w:r w:rsidR="0023251B" w:rsidRPr="008F794A">
        <w:rPr>
          <w:sz w:val="24"/>
          <w:szCs w:val="24"/>
        </w:rPr>
        <w:t xml:space="preserve"> </w:t>
      </w:r>
      <w:r w:rsidR="0023251B" w:rsidRPr="008F794A">
        <w:rPr>
          <w:b/>
          <w:bCs/>
          <w:sz w:val="24"/>
          <w:szCs w:val="24"/>
        </w:rPr>
        <w:t>Ответственность Сторон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5.1.</w:t>
      </w:r>
      <w:r w:rsidRPr="008F794A">
        <w:rPr>
          <w:sz w:val="24"/>
          <w:szCs w:val="24"/>
        </w:rPr>
        <w:tab/>
      </w:r>
      <w:r w:rsidRPr="008F794A">
        <w:rPr>
          <w:spacing w:val="6"/>
          <w:sz w:val="24"/>
          <w:szCs w:val="24"/>
        </w:rPr>
        <w:t>Стороны несут ответственность за ненадлежащее исполнение</w:t>
      </w:r>
      <w:r w:rsidR="003161AF" w:rsidRPr="008F794A">
        <w:rPr>
          <w:spacing w:val="6"/>
          <w:sz w:val="24"/>
          <w:szCs w:val="24"/>
        </w:rPr>
        <w:t xml:space="preserve"> </w:t>
      </w:r>
      <w:r w:rsidRPr="008F794A">
        <w:rPr>
          <w:spacing w:val="-4"/>
          <w:sz w:val="24"/>
          <w:szCs w:val="24"/>
        </w:rPr>
        <w:t>обязанностей, предусмотренных настоящим Соглашением, в соответствии с</w:t>
      </w:r>
      <w:r w:rsidR="003161AF" w:rsidRPr="008F794A">
        <w:rPr>
          <w:spacing w:val="-4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законодательством.</w:t>
      </w:r>
      <w:r w:rsidR="003161AF" w:rsidRPr="008F794A">
        <w:rPr>
          <w:spacing w:val="-6"/>
          <w:sz w:val="24"/>
          <w:szCs w:val="24"/>
        </w:rPr>
        <w:t xml:space="preserve"> </w:t>
      </w:r>
      <w:r w:rsidRPr="008F794A">
        <w:rPr>
          <w:spacing w:val="2"/>
          <w:sz w:val="24"/>
          <w:szCs w:val="24"/>
        </w:rPr>
        <w:t>В   случае   просрочки   перечисления   иных   межбюджетных</w:t>
      </w:r>
      <w:r w:rsidR="003161AF" w:rsidRPr="008F794A">
        <w:rPr>
          <w:spacing w:val="2"/>
          <w:sz w:val="24"/>
          <w:szCs w:val="24"/>
        </w:rPr>
        <w:t xml:space="preserve"> </w:t>
      </w:r>
      <w:r w:rsidRPr="008F794A">
        <w:rPr>
          <w:sz w:val="24"/>
          <w:szCs w:val="24"/>
        </w:rPr>
        <w:t>трансфертов, Район уплачивает Поселению проценты в размере 1/300 ставки</w:t>
      </w:r>
      <w:r w:rsidR="003161AF"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рефинансирования Банка России от не перечисленных в срок сумм.</w:t>
      </w:r>
      <w:r w:rsidR="003161AF" w:rsidRPr="008F794A">
        <w:rPr>
          <w:spacing w:val="-5"/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>В  случае  несвоевременного и  (или)  неполного исполнения</w:t>
      </w:r>
      <w:r w:rsidR="003161AF" w:rsidRPr="008F794A">
        <w:rPr>
          <w:spacing w:val="7"/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обязательств  настоящего  Соглашения,   Поселение  уплачивает  Району</w:t>
      </w:r>
      <w:r w:rsidR="003161AF" w:rsidRPr="008F794A">
        <w:rPr>
          <w:spacing w:val="3"/>
          <w:sz w:val="24"/>
          <w:szCs w:val="24"/>
        </w:rPr>
        <w:t xml:space="preserve"> </w:t>
      </w:r>
      <w:r w:rsidRPr="008F794A">
        <w:rPr>
          <w:sz w:val="24"/>
          <w:szCs w:val="24"/>
        </w:rPr>
        <w:t>неустойку в размере 0,1% от ежемесячного объема межбюджетных</w:t>
      </w:r>
      <w:r w:rsidR="003161AF" w:rsidRPr="008F794A"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>трансфертов, предусмотренных статьей 3.2 настоящего Соглашения.</w:t>
      </w:r>
    </w:p>
    <w:p w:rsidR="0023251B" w:rsidRPr="008F794A" w:rsidRDefault="00652617" w:rsidP="0069735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6</w:t>
      </w:r>
      <w:r w:rsidR="0023251B" w:rsidRPr="008F794A">
        <w:rPr>
          <w:b/>
          <w:bCs/>
          <w:sz w:val="24"/>
          <w:szCs w:val="24"/>
        </w:rPr>
        <w:t>. Порядок разрешения споров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6.1.</w:t>
      </w:r>
      <w:r w:rsidRPr="008F794A"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6.2.</w:t>
      </w:r>
      <w:r w:rsidRPr="008F794A">
        <w:rPr>
          <w:spacing w:val="8"/>
          <w:sz w:val="24"/>
          <w:szCs w:val="24"/>
        </w:rPr>
        <w:t>В случае невозможности урегулирования разногласий путем</w:t>
      </w:r>
      <w:r w:rsidR="003161AF" w:rsidRPr="008F794A">
        <w:rPr>
          <w:spacing w:val="8"/>
          <w:sz w:val="24"/>
          <w:szCs w:val="24"/>
        </w:rPr>
        <w:t xml:space="preserve"> </w:t>
      </w:r>
      <w:r w:rsidRPr="008F794A">
        <w:rPr>
          <w:spacing w:val="9"/>
          <w:sz w:val="24"/>
          <w:szCs w:val="24"/>
        </w:rPr>
        <w:t xml:space="preserve">переговоров,  </w:t>
      </w:r>
      <w:r w:rsidRPr="008F794A">
        <w:rPr>
          <w:spacing w:val="9"/>
          <w:sz w:val="24"/>
          <w:szCs w:val="24"/>
        </w:rPr>
        <w:lastRenderedPageBreak/>
        <w:t>спор  решается в  судебном  порядке в  соответствии  с</w:t>
      </w:r>
      <w:r w:rsidR="003161AF" w:rsidRPr="008F794A">
        <w:rPr>
          <w:spacing w:val="9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законодательством Российской Федерации.</w:t>
      </w:r>
    </w:p>
    <w:p w:rsidR="0023251B" w:rsidRPr="008F794A" w:rsidRDefault="00652617" w:rsidP="0069735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7</w:t>
      </w:r>
      <w:r w:rsidR="0023251B" w:rsidRPr="008F794A">
        <w:rPr>
          <w:b/>
          <w:bCs/>
          <w:sz w:val="24"/>
          <w:szCs w:val="24"/>
        </w:rPr>
        <w:t>. Заключительные условия</w:t>
      </w:r>
    </w:p>
    <w:p w:rsidR="0023251B" w:rsidRPr="008F794A" w:rsidRDefault="003161AF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7.1.</w:t>
      </w:r>
      <w:r w:rsidR="0023251B" w:rsidRPr="008F794A">
        <w:rPr>
          <w:sz w:val="24"/>
          <w:szCs w:val="24"/>
        </w:rPr>
        <w:t>Настоящее соглашение вступает в силу с 1 января 201</w:t>
      </w:r>
      <w:r w:rsidR="008C3DCC">
        <w:rPr>
          <w:sz w:val="24"/>
          <w:szCs w:val="24"/>
        </w:rPr>
        <w:t>7</w:t>
      </w:r>
      <w:r w:rsidR="0023251B" w:rsidRPr="008F794A">
        <w:rPr>
          <w:sz w:val="24"/>
          <w:szCs w:val="24"/>
        </w:rPr>
        <w:t xml:space="preserve"> года, но не  </w:t>
      </w:r>
      <w:r w:rsidR="0023251B" w:rsidRPr="008F794A">
        <w:rPr>
          <w:spacing w:val="1"/>
          <w:sz w:val="24"/>
          <w:szCs w:val="24"/>
        </w:rPr>
        <w:t>ранее   его   утверждения   решениями   Совета   муниципального   района</w:t>
      </w:r>
      <w:r w:rsidR="0023251B" w:rsidRPr="008F794A">
        <w:rPr>
          <w:sz w:val="24"/>
          <w:szCs w:val="24"/>
        </w:rPr>
        <w:tab/>
      </w:r>
      <w:r w:rsidRPr="008F794A">
        <w:rPr>
          <w:sz w:val="24"/>
          <w:szCs w:val="24"/>
        </w:rPr>
        <w:t xml:space="preserve">Туймазинский </w:t>
      </w:r>
      <w:r w:rsidR="0023251B" w:rsidRPr="008F794A">
        <w:rPr>
          <w:sz w:val="24"/>
          <w:szCs w:val="24"/>
        </w:rPr>
        <w:t xml:space="preserve">район Республики Башкортостан </w:t>
      </w:r>
      <w:r w:rsidR="00652617">
        <w:rPr>
          <w:sz w:val="24"/>
          <w:szCs w:val="24"/>
        </w:rPr>
        <w:t xml:space="preserve">и Совета сельского поселения </w:t>
      </w:r>
      <w:r w:rsidR="00D83A28" w:rsidRPr="00DD0040">
        <w:rPr>
          <w:sz w:val="24"/>
          <w:szCs w:val="24"/>
        </w:rPr>
        <w:t>Чукадыбашевский</w:t>
      </w:r>
      <w:r w:rsidR="00F0130C">
        <w:rPr>
          <w:color w:val="FF0000"/>
          <w:sz w:val="24"/>
          <w:szCs w:val="24"/>
        </w:rPr>
        <w:t xml:space="preserve"> </w:t>
      </w:r>
      <w:r w:rsidR="00652617">
        <w:rPr>
          <w:sz w:val="24"/>
          <w:szCs w:val="24"/>
        </w:rPr>
        <w:t xml:space="preserve">сельсовет муниципального района Туймазинский район Республики Башкортостан </w:t>
      </w:r>
      <w:r w:rsidR="0023251B" w:rsidRPr="008F794A">
        <w:rPr>
          <w:sz w:val="24"/>
          <w:szCs w:val="24"/>
        </w:rPr>
        <w:t>и действует по 31</w:t>
      </w:r>
      <w:r w:rsidRPr="008F794A">
        <w:rPr>
          <w:sz w:val="24"/>
          <w:szCs w:val="24"/>
        </w:rPr>
        <w:t xml:space="preserve"> </w:t>
      </w:r>
      <w:r w:rsidR="0023251B" w:rsidRPr="008F794A">
        <w:rPr>
          <w:sz w:val="24"/>
          <w:szCs w:val="24"/>
        </w:rPr>
        <w:t>декабря 201</w:t>
      </w:r>
      <w:r w:rsidR="008C3DCC">
        <w:rPr>
          <w:sz w:val="24"/>
          <w:szCs w:val="24"/>
        </w:rPr>
        <w:t>7</w:t>
      </w:r>
      <w:r w:rsidR="0023251B" w:rsidRPr="008F794A">
        <w:rPr>
          <w:sz w:val="24"/>
          <w:szCs w:val="24"/>
        </w:rPr>
        <w:t xml:space="preserve"> года.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>7.2.</w:t>
      </w:r>
      <w:r w:rsidRPr="008F794A">
        <w:rPr>
          <w:spacing w:val="-3"/>
          <w:sz w:val="24"/>
          <w:szCs w:val="24"/>
        </w:rPr>
        <w:t>Все изменения и дополнения в настоящее Соглашение вносятся по</w:t>
      </w:r>
      <w:r w:rsidR="003161AF" w:rsidRPr="008F794A">
        <w:rPr>
          <w:spacing w:val="-3"/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взаимному    согласию    Сторон    и    оформляются    дополнительными</w:t>
      </w:r>
      <w:r w:rsidR="003161AF" w:rsidRPr="008F794A">
        <w:rPr>
          <w:spacing w:val="3"/>
          <w:sz w:val="24"/>
          <w:szCs w:val="24"/>
        </w:rPr>
        <w:t xml:space="preserve">  </w:t>
      </w:r>
      <w:r w:rsidRPr="008F794A">
        <w:rPr>
          <w:spacing w:val="2"/>
          <w:sz w:val="24"/>
          <w:szCs w:val="24"/>
        </w:rPr>
        <w:t>Соглашениями   в   письменной   форме,   подписанными   Сторонами   и</w:t>
      </w:r>
      <w:r w:rsidR="003161AF" w:rsidRPr="008F794A">
        <w:rPr>
          <w:spacing w:val="2"/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утвержденными решениями Совета муниципального района Туймазинский </w:t>
      </w:r>
      <w:r w:rsidRPr="008F794A">
        <w:rPr>
          <w:spacing w:val="-11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</w:t>
      </w:r>
      <w:r w:rsidRPr="008F794A">
        <w:rPr>
          <w:spacing w:val="-5"/>
          <w:sz w:val="24"/>
          <w:szCs w:val="24"/>
        </w:rPr>
        <w:t>Республики Башкортостан</w:t>
      </w:r>
      <w:r w:rsidR="00652617">
        <w:rPr>
          <w:spacing w:val="-5"/>
          <w:sz w:val="24"/>
          <w:szCs w:val="24"/>
        </w:rPr>
        <w:t xml:space="preserve"> и Совета сельского поселения </w:t>
      </w:r>
      <w:r w:rsidR="00D83A28" w:rsidRPr="00DD0040">
        <w:rPr>
          <w:spacing w:val="-5"/>
          <w:sz w:val="24"/>
          <w:szCs w:val="24"/>
        </w:rPr>
        <w:t>Чукадыбашевский</w:t>
      </w:r>
      <w:r w:rsidR="00652617" w:rsidRPr="00436639">
        <w:rPr>
          <w:color w:val="FF0000"/>
          <w:spacing w:val="-5"/>
          <w:sz w:val="24"/>
          <w:szCs w:val="24"/>
        </w:rPr>
        <w:t xml:space="preserve"> </w:t>
      </w:r>
      <w:r w:rsidR="00652617">
        <w:rPr>
          <w:spacing w:val="-5"/>
          <w:sz w:val="24"/>
          <w:szCs w:val="24"/>
        </w:rPr>
        <w:t>сельсовет муниципального района Туймазинский район Республики Башкортостан</w:t>
      </w:r>
      <w:r w:rsidRPr="008F794A">
        <w:rPr>
          <w:spacing w:val="-5"/>
          <w:sz w:val="24"/>
          <w:szCs w:val="24"/>
        </w:rPr>
        <w:t>.</w:t>
      </w:r>
    </w:p>
    <w:p w:rsidR="0023251B" w:rsidRPr="008F794A" w:rsidRDefault="00652617" w:rsidP="003161AF">
      <w:pPr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</w:t>
      </w:r>
      <w:r w:rsidR="0023251B" w:rsidRPr="008F794A">
        <w:rPr>
          <w:spacing w:val="1"/>
          <w:sz w:val="24"/>
          <w:szCs w:val="24"/>
        </w:rPr>
        <w:t xml:space="preserve">По всем вопросам, не урегулированным настоящим соглашением, </w:t>
      </w:r>
      <w:r w:rsidR="0023251B" w:rsidRPr="008F794A"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23251B" w:rsidRPr="008F794A" w:rsidRDefault="0023251B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4"/>
          <w:szCs w:val="24"/>
        </w:rPr>
        <w:t xml:space="preserve">7.3. Настоящее Соглашение составлено в двух экземплярах по одному </w:t>
      </w:r>
      <w:r w:rsidRPr="008F794A"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23251B" w:rsidRPr="008F794A" w:rsidRDefault="0023251B" w:rsidP="0023251B">
      <w:pPr>
        <w:shd w:val="clear" w:color="auto" w:fill="FFFFFF"/>
        <w:spacing w:after="624" w:line="307" w:lineRule="exact"/>
        <w:ind w:left="10" w:right="-634" w:firstLine="538"/>
        <w:jc w:val="both"/>
        <w:rPr>
          <w:sz w:val="24"/>
          <w:szCs w:val="24"/>
        </w:rPr>
        <w:sectPr w:rsidR="0023251B" w:rsidRPr="008F794A" w:rsidSect="00D630EA">
          <w:type w:val="continuous"/>
          <w:pgSz w:w="11909" w:h="16834"/>
          <w:pgMar w:top="794" w:right="1247" w:bottom="680" w:left="1644" w:header="720" w:footer="720" w:gutter="0"/>
          <w:cols w:space="60"/>
          <w:noEndnote/>
        </w:sectPr>
      </w:pPr>
    </w:p>
    <w:p w:rsidR="003161AF" w:rsidRPr="008F794A" w:rsidRDefault="003161AF" w:rsidP="0023251B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3161AF" w:rsidRPr="008F794A" w:rsidRDefault="003161AF" w:rsidP="0023251B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Совет 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8"/>
          <w:sz w:val="24"/>
          <w:szCs w:val="24"/>
        </w:rPr>
        <w:t>район</w:t>
      </w: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23251B" w:rsidRPr="008F794A" w:rsidRDefault="0023251B" w:rsidP="0023251B">
      <w:pPr>
        <w:shd w:val="clear" w:color="auto" w:fill="FFFFFF"/>
        <w:spacing w:before="917" w:line="307" w:lineRule="exact"/>
        <w:ind w:left="14" w:right="-634"/>
        <w:rPr>
          <w:sz w:val="24"/>
          <w:szCs w:val="24"/>
        </w:rPr>
      </w:pPr>
      <w:r w:rsidRPr="008F794A">
        <w:rPr>
          <w:spacing w:val="-4"/>
          <w:sz w:val="24"/>
          <w:szCs w:val="24"/>
        </w:rPr>
        <w:t xml:space="preserve">Председатель Совета </w:t>
      </w:r>
      <w:r w:rsidRPr="008F794A">
        <w:rPr>
          <w:spacing w:val="-7"/>
          <w:sz w:val="24"/>
          <w:szCs w:val="24"/>
        </w:rPr>
        <w:t>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21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7"/>
          <w:sz w:val="24"/>
          <w:szCs w:val="24"/>
        </w:rPr>
        <w:t xml:space="preserve"> район</w:t>
      </w: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Республики Башкортостан</w:t>
      </w:r>
    </w:p>
    <w:p w:rsidR="003161AF" w:rsidRPr="008F794A" w:rsidRDefault="005304C2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>
        <w:rPr>
          <w:sz w:val="24"/>
          <w:szCs w:val="24"/>
        </w:rPr>
        <w:t>Минибаев И.Г.</w:t>
      </w:r>
      <w:r w:rsidR="0023251B" w:rsidRPr="008F794A">
        <w:rPr>
          <w:sz w:val="24"/>
          <w:szCs w:val="24"/>
        </w:rPr>
        <w:br w:type="column"/>
      </w:r>
    </w:p>
    <w:p w:rsidR="003161AF" w:rsidRPr="008F794A" w:rsidRDefault="003161AF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</w:p>
    <w:p w:rsidR="0023251B" w:rsidRPr="008F794A" w:rsidRDefault="0023251B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Совет сельского поселения</w:t>
      </w:r>
    </w:p>
    <w:p w:rsidR="0023251B" w:rsidRPr="008F794A" w:rsidRDefault="00D83A28" w:rsidP="0023251B">
      <w:pPr>
        <w:shd w:val="clear" w:color="auto" w:fill="FFFFFF"/>
        <w:tabs>
          <w:tab w:val="left" w:leader="underscore" w:pos="231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>
        <w:rPr>
          <w:color w:val="FF0000"/>
          <w:sz w:val="24"/>
          <w:szCs w:val="24"/>
        </w:rPr>
        <w:t xml:space="preserve"> </w:t>
      </w:r>
      <w:r w:rsidR="0023251B" w:rsidRPr="008F794A">
        <w:rPr>
          <w:spacing w:val="-6"/>
          <w:sz w:val="24"/>
          <w:szCs w:val="24"/>
        </w:rPr>
        <w:t>сельсовет</w:t>
      </w:r>
    </w:p>
    <w:p w:rsidR="0023251B" w:rsidRPr="008F794A" w:rsidRDefault="0023251B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93"/>
        </w:tabs>
        <w:spacing w:line="307" w:lineRule="exact"/>
        <w:ind w:left="67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7"/>
          <w:sz w:val="24"/>
          <w:szCs w:val="24"/>
        </w:rPr>
        <w:t>район</w:t>
      </w:r>
    </w:p>
    <w:p w:rsidR="0023251B" w:rsidRDefault="0023251B" w:rsidP="0023251B">
      <w:pPr>
        <w:shd w:val="clear" w:color="auto" w:fill="FFFFFF"/>
        <w:spacing w:line="307" w:lineRule="exact"/>
        <w:ind w:left="10" w:right="-634"/>
        <w:rPr>
          <w:spacing w:val="-6"/>
          <w:sz w:val="24"/>
          <w:szCs w:val="24"/>
        </w:rPr>
      </w:pPr>
      <w:r w:rsidRPr="008F794A">
        <w:rPr>
          <w:spacing w:val="-6"/>
          <w:sz w:val="24"/>
          <w:szCs w:val="24"/>
        </w:rPr>
        <w:t>Республики Башкортостан</w:t>
      </w:r>
    </w:p>
    <w:p w:rsidR="00B5702C" w:rsidRPr="008F794A" w:rsidRDefault="00B5702C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</w:p>
    <w:p w:rsidR="0023251B" w:rsidRPr="008F794A" w:rsidRDefault="0023251B" w:rsidP="00B5702C">
      <w:pPr>
        <w:shd w:val="clear" w:color="auto" w:fill="FFFFFF"/>
        <w:spacing w:before="5" w:line="307" w:lineRule="exact"/>
        <w:ind w:left="19" w:right="-634"/>
        <w:rPr>
          <w:sz w:val="24"/>
          <w:szCs w:val="24"/>
        </w:rPr>
      </w:pPr>
      <w:r w:rsidRPr="008F794A">
        <w:rPr>
          <w:spacing w:val="-3"/>
          <w:sz w:val="24"/>
          <w:szCs w:val="24"/>
        </w:rPr>
        <w:t>Глава</w:t>
      </w:r>
      <w:r w:rsidR="00B5702C">
        <w:rPr>
          <w:spacing w:val="-3"/>
          <w:sz w:val="24"/>
          <w:szCs w:val="24"/>
        </w:rPr>
        <w:t xml:space="preserve"> </w:t>
      </w:r>
      <w:r w:rsidR="00B5702C" w:rsidRPr="008F794A">
        <w:rPr>
          <w:spacing w:val="-6"/>
          <w:sz w:val="24"/>
          <w:szCs w:val="24"/>
        </w:rPr>
        <w:t>сельского поселения</w:t>
      </w:r>
    </w:p>
    <w:p w:rsidR="0023251B" w:rsidRPr="008F794A" w:rsidRDefault="00D83A28" w:rsidP="0023251B">
      <w:pPr>
        <w:shd w:val="clear" w:color="auto" w:fill="FFFFFF"/>
        <w:tabs>
          <w:tab w:val="left" w:leader="underscore" w:pos="123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 w:rsidR="00652617">
        <w:rPr>
          <w:sz w:val="24"/>
          <w:szCs w:val="24"/>
        </w:rPr>
        <w:t xml:space="preserve"> </w:t>
      </w:r>
      <w:r w:rsidR="0023251B" w:rsidRPr="008F794A">
        <w:rPr>
          <w:spacing w:val="-6"/>
          <w:sz w:val="24"/>
          <w:szCs w:val="24"/>
        </w:rPr>
        <w:t>сельсовет</w:t>
      </w:r>
    </w:p>
    <w:p w:rsidR="0023251B" w:rsidRPr="008F794A" w:rsidRDefault="0023251B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6"/>
          <w:sz w:val="24"/>
          <w:szCs w:val="24"/>
        </w:rPr>
        <w:t>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5"/>
          <w:sz w:val="24"/>
          <w:szCs w:val="24"/>
        </w:rPr>
        <w:t xml:space="preserve"> район</w:t>
      </w:r>
    </w:p>
    <w:p w:rsidR="0023251B" w:rsidRDefault="0023251B" w:rsidP="005304C2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5304C2" w:rsidRPr="008F794A" w:rsidRDefault="005304C2" w:rsidP="0023251B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5304C2" w:rsidRPr="008F794A">
          <w:type w:val="continuous"/>
          <w:pgSz w:w="11909" w:h="16834"/>
          <w:pgMar w:top="1440" w:right="2179" w:bottom="720" w:left="1642" w:header="720" w:footer="720" w:gutter="0"/>
          <w:cols w:num="2" w:space="720" w:equalWidth="0">
            <w:col w:w="3561" w:space="1037"/>
            <w:col w:w="3489"/>
          </w:cols>
          <w:noEndnote/>
        </w:sectPr>
      </w:pPr>
      <w:r>
        <w:rPr>
          <w:sz w:val="24"/>
          <w:szCs w:val="24"/>
        </w:rPr>
        <w:t>Гареев Р.Р.</w:t>
      </w:r>
    </w:p>
    <w:p w:rsidR="0023251B" w:rsidRPr="008F794A" w:rsidRDefault="0023251B" w:rsidP="0023251B">
      <w:pPr>
        <w:spacing w:before="595" w:line="1" w:lineRule="exact"/>
        <w:ind w:right="-634"/>
        <w:rPr>
          <w:sz w:val="24"/>
          <w:szCs w:val="24"/>
        </w:rPr>
      </w:pPr>
    </w:p>
    <w:p w:rsidR="0023251B" w:rsidRPr="008F794A" w:rsidRDefault="0023251B" w:rsidP="0023251B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23251B" w:rsidRPr="008F794A">
          <w:type w:val="continuous"/>
          <w:pgSz w:w="11909" w:h="16834"/>
          <w:pgMar w:top="1440" w:right="4930" w:bottom="720" w:left="1656" w:header="720" w:footer="720" w:gutter="0"/>
          <w:cols w:space="60"/>
          <w:noEndnote/>
        </w:sectPr>
      </w:pPr>
    </w:p>
    <w:p w:rsidR="0023251B" w:rsidRPr="008F794A" w:rsidRDefault="00085EA1" w:rsidP="0023251B">
      <w:pPr>
        <w:shd w:val="clear" w:color="auto" w:fill="FFFFFF"/>
        <w:ind w:right="-63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15913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86AC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125.0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u5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bJlNMxCNDr6EFEOisc5/4rpDwSixBM4RmJyenQ9ESDGEhHuU3gop&#10;o9hSoR7AJ+l8FjOcloIFb4hz9rCvpEUnEuYlfrEs8DyGWX1ULKK1nLDNzfZEyKsNt0sV8KAW4HOz&#10;rgPxY5kuN4vNIh/lk/lmlKd1Pfq4rfLRfJt9mNXTuqrq7GegluVFKxjjKrAbhjPL/0782zO5jtV9&#10;PO99SN6ix4YB2eEfSUcxg37XSdhrdtnZQWSYxxh8ezth4B/3YD++8PUvAAAA//8DAFBLAwQUAAYA&#10;CAAAACEAmtxZst0AAAAHAQAADwAAAGRycy9kb3ducmV2LnhtbEyPQU/CQBCF7yb8h82QeDGwCwJp&#10;arfEkOhNIyiR49Id2obubNNdaP33jvGgp8nMe3nzvWw9uEZcsQu1Jw2zqQKBVHhbU6nh4/1pkoAI&#10;0ZA1jSfU8IUB1vnoJjOp9T1t8bqLpeAQCqnRUMXYplKGokJnwtS3SKydfOdM5LUrpe1Mz+GukXOl&#10;VtKZmvhDZVrcVFicdxenQUqVLIb9Z/+yuAtJfdiUh+fXN61vx8PjA4iIQ/wzww8+o0POTEd/IRtE&#10;o2GyZCOPey7A8nypZiCOvweZZ/I/f/4NAAD//wMAUEsBAi0AFAAGAAgAAAAhALaDOJL+AAAA4QEA&#10;ABMAAAAAAAAAAAAAAAAAAAAAAFtDb250ZW50X1R5cGVzXS54bWxQSwECLQAUAAYACAAAACEAOP0h&#10;/9YAAACUAQAACwAAAAAAAAAAAAAAAAAvAQAAX3JlbHMvLnJlbHNQSwECLQAUAAYACAAAACEAusZb&#10;uRICAAApBAAADgAAAAAAAAAAAAAAAAAuAgAAZHJzL2Uyb0RvYy54bWxQSwECLQAUAAYACAAAACEA&#10;mtxZst0AAAAHAQAADwAAAAAAAAAAAAAAAABsBAAAZHJzL2Rvd25yZXYueG1sUEsFBgAAAAAEAAQA&#10;8wAAAHYFAAAAAA=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2910840</wp:posOffset>
                </wp:positionH>
                <wp:positionV relativeFrom="paragraph">
                  <wp:posOffset>-18415</wp:posOffset>
                </wp:positionV>
                <wp:extent cx="914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DE5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2pt,-1.45pt" to="301.2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z/EA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M6zPE9BMzq4ElIMecY6/5XrDgWjxBIoR1xy3DgfeJBiCAnXKL0WUkat&#10;pUI9kH2Y5GnMcFoKFrwhztn9rpIWHUkYl/jFqsBzH2b1QbGI1nLCVlfbEyEvNtwuVcCDUoDP1brM&#10;w695Ol/NVrN8lE+mq1Ge1vXoy7rKR9N19vmh/lRXVZ39DtSyvGgFY1wFdsNsZvn/aX99JZepuk3n&#10;rQ/Ja/TYMCA7/CPpqGWQ7zIIO83OWztoDOMYg69PJ8z7/R7s+we+/AMAAP//AwBQSwMEFAAGAAgA&#10;AAAhADD52dLdAAAACQEAAA8AAABkcnMvZG93bnJldi54bWxMj0FPg0AQhe8m/ofNmHhrlyISRJbG&#10;mvTgpYnYH7CwUyBlZwm7Leivd4wHPc6bN2++V2wXO4grTr53pGCzjkAgNc701Co4fuxXGQgfNBk9&#10;OEIFn+hhW97eFDo3bqZ3vFahFRxCPtcKuhDGXErfdGi1X7sRiXcnN1kdeJxaaSY9c7gdZBxFqbS6&#10;J/7Q6RFfO2zO1cUyxulBJxHtd8dDeqD5bZfVX5VX6v5ueXkGEXAJf2b4wecbKJmpdhcyXgwKkscs&#10;YauCVfwEgg1pFLNQ/wqyLOT/BuU3AAAA//8DAFBLAQItABQABgAIAAAAIQC2gziS/gAAAOEBAAAT&#10;AAAAAAAAAAAAAAAAAAAAAABbQ29udGVudF9UeXBlc10ueG1sUEsBAi0AFAAGAAgAAAAhADj9If/W&#10;AAAAlAEAAAsAAAAAAAAAAAAAAAAALwEAAF9yZWxzLy5yZWxzUEsBAi0AFAAGAAgAAAAhAO5tnP8Q&#10;AgAAKAQAAA4AAAAAAAAAAAAAAAAALgIAAGRycy9lMm9Eb2MueG1sUEsBAi0AFAAGAAgAAAAhADD5&#10;2dLdAAAACQEAAA8AAAAAAAAAAAAAAAAAagQAAGRycy9kb3ducmV2LnhtbFBLBQYAAAAABAAEAPMA&#10;AAB0BQAAAAA=&#10;" o:allowincell="f" strokeweight="1.2pt">
                <w10:wrap anchorx="margin"/>
              </v:line>
            </w:pict>
          </mc:Fallback>
        </mc:AlternateContent>
      </w:r>
      <w:r w:rsidR="0023251B" w:rsidRPr="008F794A">
        <w:rPr>
          <w:b/>
          <w:bCs/>
          <w:spacing w:val="-8"/>
          <w:sz w:val="24"/>
          <w:szCs w:val="24"/>
        </w:rPr>
        <w:t>м.п.</w:t>
      </w:r>
      <w:r w:rsidR="0023251B" w:rsidRPr="008F794A">
        <w:rPr>
          <w:sz w:val="24"/>
          <w:szCs w:val="24"/>
        </w:rPr>
        <w:t xml:space="preserve">                                                            </w:t>
      </w:r>
      <w:r w:rsidR="00652617">
        <w:rPr>
          <w:sz w:val="24"/>
          <w:szCs w:val="24"/>
        </w:rPr>
        <w:t xml:space="preserve"> </w:t>
      </w:r>
      <w:r w:rsidR="0023251B" w:rsidRPr="008F794A">
        <w:rPr>
          <w:sz w:val="24"/>
          <w:szCs w:val="24"/>
        </w:rPr>
        <w:t xml:space="preserve">                                         </w:t>
      </w:r>
      <w:r w:rsidR="0023251B" w:rsidRPr="008F794A">
        <w:rPr>
          <w:b/>
          <w:bCs/>
          <w:spacing w:val="-10"/>
          <w:sz w:val="24"/>
          <w:szCs w:val="24"/>
        </w:rPr>
        <w:t>м.п.</w:t>
      </w:r>
    </w:p>
    <w:p w:rsidR="0023251B" w:rsidRDefault="0023251B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CC293F" w:rsidP="00DE60A5">
      <w:pPr>
        <w:widowControl/>
        <w:autoSpaceDE/>
        <w:adjustRightInd/>
        <w:jc w:val="both"/>
      </w:pPr>
      <w:r>
        <w:rPr>
          <w:b/>
        </w:rPr>
        <w:lastRenderedPageBreak/>
        <w:t xml:space="preserve">           </w:t>
      </w:r>
      <w:r w:rsidR="00DE60A5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 </w:t>
      </w:r>
      <w:r w:rsidR="00DE60A5">
        <w:rPr>
          <w:b/>
        </w:rPr>
        <w:t xml:space="preserve">     </w:t>
      </w:r>
      <w:r w:rsidR="00DE60A5">
        <w:t>Приложение</w:t>
      </w:r>
    </w:p>
    <w:p w:rsidR="00DE60A5" w:rsidRDefault="00DE60A5" w:rsidP="00DE60A5">
      <w:pPr>
        <w:widowControl/>
        <w:autoSpaceDE/>
        <w:adjustRightInd/>
        <w:jc w:val="both"/>
      </w:pPr>
      <w:r>
        <w:t xml:space="preserve">                                                                                                      к решению Совета сельского </w:t>
      </w:r>
    </w:p>
    <w:p w:rsidR="00DE60A5" w:rsidRDefault="00DE60A5" w:rsidP="00DE60A5">
      <w:pPr>
        <w:widowControl/>
        <w:autoSpaceDE/>
        <w:adjustRightInd/>
        <w:jc w:val="both"/>
      </w:pPr>
      <w:r>
        <w:t xml:space="preserve">                                                                                                      поселения Чукадыбашевский сельсовет</w:t>
      </w:r>
    </w:p>
    <w:p w:rsidR="00DE60A5" w:rsidRDefault="00DE60A5" w:rsidP="00DE60A5">
      <w:pPr>
        <w:widowControl/>
        <w:autoSpaceDE/>
        <w:adjustRightInd/>
        <w:jc w:val="both"/>
      </w:pPr>
      <w:r>
        <w:t xml:space="preserve">                                                                                                      муниципального района</w:t>
      </w:r>
    </w:p>
    <w:p w:rsidR="00DE60A5" w:rsidRDefault="00DE60A5" w:rsidP="00DE60A5">
      <w:pPr>
        <w:widowControl/>
        <w:autoSpaceDE/>
        <w:adjustRightInd/>
        <w:jc w:val="both"/>
      </w:pPr>
      <w:r>
        <w:t xml:space="preserve">                                                                                                     Туймазинский район РБ</w:t>
      </w:r>
    </w:p>
    <w:p w:rsidR="00DE60A5" w:rsidRDefault="00DE60A5" w:rsidP="00DE60A5">
      <w:pPr>
        <w:widowControl/>
        <w:autoSpaceDE/>
        <w:adjustRightInd/>
        <w:jc w:val="both"/>
      </w:pPr>
      <w:r>
        <w:t xml:space="preserve">                                                                                                      от 27.12.2016г №61</w:t>
      </w:r>
    </w:p>
    <w:p w:rsidR="00DE60A5" w:rsidRDefault="00DE60A5" w:rsidP="00DE60A5">
      <w:pPr>
        <w:widowControl/>
        <w:autoSpaceDE/>
        <w:adjustRightInd/>
        <w:jc w:val="both"/>
        <w:rPr>
          <w:sz w:val="24"/>
        </w:rPr>
      </w:pPr>
    </w:p>
    <w:p w:rsidR="00DE60A5" w:rsidRDefault="00DE60A5" w:rsidP="00DE60A5">
      <w:pPr>
        <w:widowControl/>
        <w:autoSpaceDE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ПЕРЕЧЕНЬ</w:t>
      </w:r>
    </w:p>
    <w:p w:rsidR="00DE60A5" w:rsidRDefault="00DE60A5" w:rsidP="00DE60A5">
      <w:pPr>
        <w:widowControl/>
        <w:autoSpaceDE/>
        <w:adjustRightInd/>
        <w:jc w:val="center"/>
        <w:rPr>
          <w:sz w:val="24"/>
        </w:rPr>
      </w:pPr>
      <w:r>
        <w:rPr>
          <w:sz w:val="24"/>
        </w:rPr>
        <w:t>автомобильных дорог общего пользования местного значения, передаваемых в муниципальную собственность муниципального района Туймазинский район Республики Башкортостан</w:t>
      </w:r>
    </w:p>
    <w:p w:rsidR="00DE60A5" w:rsidRDefault="00DE60A5" w:rsidP="00DE60A5">
      <w:pPr>
        <w:widowControl/>
        <w:autoSpaceDE/>
        <w:adjustRightInd/>
        <w:jc w:val="center"/>
        <w:rPr>
          <w:sz w:val="24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31"/>
        <w:gridCol w:w="1134"/>
        <w:gridCol w:w="1421"/>
        <w:gridCol w:w="1134"/>
        <w:gridCol w:w="1416"/>
        <w:gridCol w:w="1131"/>
        <w:gridCol w:w="939"/>
        <w:gridCol w:w="53"/>
        <w:gridCol w:w="850"/>
        <w:gridCol w:w="64"/>
      </w:tblGrid>
      <w:tr w:rsidR="00DE60A5" w:rsidTr="00DE60A5">
        <w:trPr>
          <w:gridAfter w:val="1"/>
          <w:wAfter w:w="64" w:type="dxa"/>
          <w:trHeight w:val="517"/>
        </w:trPr>
        <w:tc>
          <w:tcPr>
            <w:tcW w:w="531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31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авт.дороги</w:t>
            </w:r>
          </w:p>
        </w:tc>
        <w:tc>
          <w:tcPr>
            <w:tcW w:w="1421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участка автом.дороги</w:t>
            </w:r>
          </w:p>
        </w:tc>
        <w:tc>
          <w:tcPr>
            <w:tcW w:w="1134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Эксплуатационные километры</w:t>
            </w:r>
          </w:p>
        </w:tc>
        <w:tc>
          <w:tcPr>
            <w:tcW w:w="1416" w:type="dxa"/>
            <w:vMerge w:val="restart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дороги</w:t>
            </w:r>
          </w:p>
        </w:tc>
        <w:tc>
          <w:tcPr>
            <w:tcW w:w="1131" w:type="dxa"/>
            <w:vMerge w:val="restart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Протяженность,км</w:t>
            </w: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9" w:type="dxa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</w:tc>
      </w:tr>
      <w:tr w:rsidR="00DE60A5" w:rsidTr="00DE60A5">
        <w:trPr>
          <w:gridAfter w:val="1"/>
          <w:wAfter w:w="64" w:type="dxa"/>
          <w:trHeight w:val="1207"/>
        </w:trPr>
        <w:tc>
          <w:tcPr>
            <w:tcW w:w="9804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DE60A5" w:rsidRDefault="00DE60A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39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твердым покрытием, км</w:t>
            </w:r>
          </w:p>
        </w:tc>
        <w:tc>
          <w:tcPr>
            <w:tcW w:w="903" w:type="dxa"/>
            <w:gridSpan w:val="2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с асфальтированным, км</w:t>
            </w:r>
          </w:p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60731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ул.Заречная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0,426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0,426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64689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ул.Восточная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64376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с.Имян-Купер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ул.Коммунистическая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1,072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1,072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02/14/1-33208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д.Ничка-Буляк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ул.Лесная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0,568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0,568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0,568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0,568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62667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д.Камыштау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ул.Лесная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0,355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0,355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0,355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0,355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02/14/1-33193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с.Алексеев</w:t>
            </w:r>
            <w:r>
              <w:rPr>
                <w:bCs/>
                <w:sz w:val="18"/>
                <w:szCs w:val="18"/>
              </w:rPr>
              <w:lastRenderedPageBreak/>
              <w:t>ка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ул.Лесная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0,753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0,753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02/14/1-33194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ул.Речная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0,459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0,459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0,459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62646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ул.Школьная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0,765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0,765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61932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ул.Парковая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1,03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1,03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02/13/1-10 62244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с.Алексеевка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ул.Молодежная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0,384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0,384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0,37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02/14/1-3806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с.Чукадыбашево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ул.Советская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0,14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60A5" w:rsidTr="00DE60A5">
        <w:tc>
          <w:tcPr>
            <w:tcW w:w="5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02/14/1-70731</w:t>
            </w:r>
          </w:p>
        </w:tc>
        <w:tc>
          <w:tcPr>
            <w:tcW w:w="1134" w:type="dxa"/>
            <w:vAlign w:val="center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Республика Башкортостан, Туймазинский район, с.Чукадыбашево</w:t>
            </w:r>
          </w:p>
        </w:tc>
        <w:tc>
          <w:tcPr>
            <w:tcW w:w="142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ул.Заречная</w:t>
            </w: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1416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1,261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60A5" w:rsidTr="00DE60A5">
        <w:tc>
          <w:tcPr>
            <w:tcW w:w="531" w:type="dxa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21" w:type="dxa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7,713</w:t>
            </w:r>
          </w:p>
        </w:tc>
        <w:tc>
          <w:tcPr>
            <w:tcW w:w="1416" w:type="dxa"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1" w:type="dxa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7,713</w:t>
            </w:r>
          </w:p>
        </w:tc>
        <w:tc>
          <w:tcPr>
            <w:tcW w:w="992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6,118</w:t>
            </w:r>
          </w:p>
        </w:tc>
        <w:tc>
          <w:tcPr>
            <w:tcW w:w="914" w:type="dxa"/>
            <w:gridSpan w:val="2"/>
            <w:hideMark/>
          </w:tcPr>
          <w:p w:rsidR="00DE60A5" w:rsidRDefault="00DE60A5">
            <w:pPr>
              <w:widowControl/>
              <w:autoSpaceDE/>
              <w:adjustRightInd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3,843</w:t>
            </w:r>
          </w:p>
        </w:tc>
      </w:tr>
      <w:tr w:rsidR="00DE60A5" w:rsidTr="00DE60A5">
        <w:trPr>
          <w:trHeight w:val="153"/>
        </w:trPr>
        <w:tc>
          <w:tcPr>
            <w:tcW w:w="9804" w:type="dxa"/>
            <w:gridSpan w:val="11"/>
            <w:tcBorders>
              <w:left w:val="nil"/>
              <w:bottom w:val="nil"/>
              <w:right w:val="nil"/>
            </w:tcBorders>
          </w:tcPr>
          <w:p w:rsidR="00DE60A5" w:rsidRDefault="00DE60A5">
            <w:pPr>
              <w:shd w:val="clear" w:color="auto" w:fill="FFFFFF"/>
              <w:spacing w:line="307" w:lineRule="exact"/>
              <w:ind w:left="10" w:right="-634"/>
              <w:rPr>
                <w:spacing w:val="-7"/>
                <w:sz w:val="24"/>
                <w:szCs w:val="24"/>
              </w:rPr>
            </w:pPr>
          </w:p>
          <w:p w:rsidR="00DE60A5" w:rsidRDefault="00DE60A5">
            <w:pPr>
              <w:shd w:val="clear" w:color="auto" w:fill="FFFFFF"/>
              <w:spacing w:line="307" w:lineRule="exact"/>
              <w:ind w:left="10" w:right="-6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Совет муниципального района                                                              </w:t>
            </w:r>
            <w:r>
              <w:rPr>
                <w:spacing w:val="-5"/>
                <w:sz w:val="24"/>
                <w:szCs w:val="24"/>
              </w:rPr>
              <w:t>Совет сельского поселения</w:t>
            </w:r>
          </w:p>
          <w:p w:rsidR="00DE60A5" w:rsidRDefault="00DE60A5">
            <w:pPr>
              <w:shd w:val="clear" w:color="auto" w:fill="FFFFFF"/>
              <w:tabs>
                <w:tab w:val="left" w:leader="underscore" w:pos="2314"/>
              </w:tabs>
              <w:spacing w:line="307" w:lineRule="exact"/>
              <w:ind w:left="10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Туймазинский </w:t>
            </w:r>
            <w:r>
              <w:rPr>
                <w:spacing w:val="-8"/>
                <w:sz w:val="24"/>
                <w:szCs w:val="24"/>
              </w:rPr>
              <w:t xml:space="preserve">район                                                                                </w:t>
            </w:r>
            <w:r>
              <w:rPr>
                <w:sz w:val="24"/>
                <w:szCs w:val="24"/>
              </w:rPr>
              <w:t>Чукадыбашевский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сельсовет</w:t>
            </w:r>
          </w:p>
          <w:p w:rsidR="00DE60A5" w:rsidRDefault="00DE60A5">
            <w:pPr>
              <w:shd w:val="clear" w:color="auto" w:fill="FFFFFF"/>
              <w:spacing w:line="307" w:lineRule="exact"/>
              <w:ind w:left="19" w:right="-6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Республики Башкортостан                                                                  муниципального района</w:t>
            </w:r>
          </w:p>
          <w:p w:rsidR="00DE60A5" w:rsidRDefault="00DE60A5">
            <w:pPr>
              <w:shd w:val="clear" w:color="auto" w:fill="FFFFFF"/>
              <w:tabs>
                <w:tab w:val="left" w:leader="underscore" w:pos="893"/>
              </w:tabs>
              <w:spacing w:line="307" w:lineRule="exact"/>
              <w:ind w:left="67" w:right="-634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Туймазинский </w:t>
            </w:r>
            <w:r>
              <w:rPr>
                <w:spacing w:val="-7"/>
                <w:sz w:val="24"/>
                <w:szCs w:val="24"/>
              </w:rPr>
              <w:t>район</w:t>
            </w:r>
          </w:p>
          <w:p w:rsidR="00DE60A5" w:rsidRDefault="00DE60A5">
            <w:pPr>
              <w:shd w:val="clear" w:color="auto" w:fill="FFFFFF"/>
              <w:spacing w:line="307" w:lineRule="exact"/>
              <w:ind w:left="10" w:right="-634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spacing w:val="-6"/>
                <w:sz w:val="24"/>
                <w:szCs w:val="24"/>
              </w:rPr>
              <w:t>Республики Башкортостан</w:t>
            </w:r>
          </w:p>
          <w:p w:rsidR="00DE60A5" w:rsidRDefault="00DE60A5">
            <w:pPr>
              <w:shd w:val="clear" w:color="auto" w:fill="FFFFFF"/>
              <w:tabs>
                <w:tab w:val="left" w:leader="underscore" w:pos="893"/>
              </w:tabs>
              <w:spacing w:line="307" w:lineRule="exact"/>
              <w:ind w:left="67" w:right="-634"/>
              <w:rPr>
                <w:sz w:val="24"/>
                <w:szCs w:val="24"/>
              </w:rPr>
            </w:pPr>
          </w:p>
          <w:p w:rsidR="00DE60A5" w:rsidRDefault="00DE60A5">
            <w:pPr>
              <w:shd w:val="clear" w:color="auto" w:fill="FFFFFF"/>
              <w:spacing w:before="5" w:line="307" w:lineRule="exact"/>
              <w:ind w:left="19" w:right="-6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Председатель Совета </w:t>
            </w:r>
            <w:r>
              <w:rPr>
                <w:spacing w:val="-7"/>
                <w:sz w:val="24"/>
                <w:szCs w:val="24"/>
              </w:rPr>
              <w:t xml:space="preserve">муниципального района                            </w:t>
            </w:r>
            <w:r>
              <w:rPr>
                <w:spacing w:val="-3"/>
                <w:sz w:val="24"/>
                <w:szCs w:val="24"/>
              </w:rPr>
              <w:t xml:space="preserve">Глава </w:t>
            </w:r>
            <w:r>
              <w:rPr>
                <w:spacing w:val="-6"/>
                <w:sz w:val="24"/>
                <w:szCs w:val="24"/>
              </w:rPr>
              <w:t>сельского поселения</w:t>
            </w:r>
          </w:p>
          <w:p w:rsidR="00DE60A5" w:rsidRDefault="00DE60A5">
            <w:pPr>
              <w:shd w:val="clear" w:color="auto" w:fill="FFFFFF"/>
              <w:tabs>
                <w:tab w:val="left" w:leader="underscore" w:pos="1234"/>
              </w:tabs>
              <w:spacing w:line="307" w:lineRule="exact"/>
              <w:ind w:left="10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Туймазинский</w:t>
            </w:r>
            <w:r>
              <w:rPr>
                <w:spacing w:val="-7"/>
                <w:sz w:val="24"/>
                <w:szCs w:val="24"/>
              </w:rPr>
              <w:t xml:space="preserve"> район                                                                         </w:t>
            </w:r>
            <w:r>
              <w:rPr>
                <w:sz w:val="24"/>
                <w:szCs w:val="24"/>
              </w:rPr>
              <w:t xml:space="preserve">Чукадыбашевский </w:t>
            </w:r>
            <w:r>
              <w:rPr>
                <w:spacing w:val="-6"/>
                <w:sz w:val="24"/>
                <w:szCs w:val="24"/>
              </w:rPr>
              <w:t>сельсовет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</w:p>
          <w:p w:rsidR="00DE60A5" w:rsidRDefault="00DE60A5">
            <w:pPr>
              <w:shd w:val="clear" w:color="auto" w:fill="FFFFFF"/>
              <w:spacing w:line="307" w:lineRule="exact"/>
              <w:ind w:left="19" w:right="-63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Республики Башкортостан                                                                </w:t>
            </w:r>
            <w:r>
              <w:rPr>
                <w:spacing w:val="-6"/>
                <w:sz w:val="24"/>
                <w:szCs w:val="24"/>
              </w:rPr>
              <w:t>муниципального района</w:t>
            </w:r>
          </w:p>
          <w:p w:rsidR="00DE60A5" w:rsidRDefault="00DE60A5">
            <w:pPr>
              <w:shd w:val="clear" w:color="auto" w:fill="FFFFFF"/>
              <w:tabs>
                <w:tab w:val="left" w:leader="underscore" w:pos="826"/>
              </w:tabs>
              <w:spacing w:line="307" w:lineRule="exact"/>
              <w:ind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Минибаев И.Г.                                                                          Туймазинский</w:t>
            </w:r>
            <w:r>
              <w:rPr>
                <w:spacing w:val="-5"/>
                <w:sz w:val="24"/>
                <w:szCs w:val="24"/>
              </w:rPr>
              <w:t xml:space="preserve"> район</w:t>
            </w:r>
          </w:p>
          <w:p w:rsidR="00DE60A5" w:rsidRDefault="00DE60A5">
            <w:pPr>
              <w:shd w:val="clear" w:color="auto" w:fill="FFFFFF"/>
              <w:spacing w:before="5" w:line="307" w:lineRule="exact"/>
              <w:ind w:left="5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pacing w:val="-5"/>
                <w:sz w:val="24"/>
                <w:szCs w:val="24"/>
              </w:rPr>
              <w:t>Республики Башкортостан</w:t>
            </w:r>
          </w:p>
          <w:p w:rsidR="00DE60A5" w:rsidRDefault="00DE60A5">
            <w:pPr>
              <w:shd w:val="clear" w:color="auto" w:fill="FFFFFF"/>
              <w:spacing w:before="5" w:line="307" w:lineRule="exact"/>
              <w:ind w:left="5" w:right="-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Гареев Р.Р</w:t>
            </w:r>
          </w:p>
          <w:p w:rsidR="00DE60A5" w:rsidRDefault="00DE60A5">
            <w:pPr>
              <w:widowControl/>
              <w:tabs>
                <w:tab w:val="center" w:pos="4850"/>
              </w:tabs>
              <w:autoSpaceDE/>
              <w:adjustRightInd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DE60A5" w:rsidRDefault="00DE60A5">
            <w:pPr>
              <w:shd w:val="clear" w:color="auto" w:fill="FFFFFF"/>
              <w:spacing w:line="307" w:lineRule="exact"/>
              <w:ind w:right="-6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_________________</w:t>
            </w:r>
          </w:p>
          <w:p w:rsidR="00DE60A5" w:rsidRDefault="00DE60A5">
            <w:pPr>
              <w:widowControl/>
              <w:tabs>
                <w:tab w:val="center" w:pos="4850"/>
              </w:tabs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  <w:p w:rsidR="00DE60A5" w:rsidRDefault="00DE60A5">
            <w:pPr>
              <w:widowControl/>
              <w:tabs>
                <w:tab w:val="center" w:pos="4850"/>
              </w:tabs>
              <w:autoSpaceDE/>
              <w:adjustRightInd/>
              <w:spacing w:line="276" w:lineRule="auto"/>
              <w:jc w:val="both"/>
              <w:rPr>
                <w:sz w:val="24"/>
              </w:rPr>
            </w:pPr>
          </w:p>
        </w:tc>
      </w:tr>
    </w:tbl>
    <w:p w:rsidR="00DE60A5" w:rsidRDefault="00DE60A5" w:rsidP="00DE60A5">
      <w:pPr>
        <w:widowControl/>
        <w:autoSpaceDE/>
        <w:adjustRightInd/>
        <w:jc w:val="center"/>
        <w:rPr>
          <w:sz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sectPr w:rsidR="00E26717">
      <w:type w:val="continuous"/>
      <w:pgSz w:w="11909" w:h="16834"/>
      <w:pgMar w:top="1440" w:right="1580" w:bottom="360" w:left="13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12C"/>
    <w:multiLevelType w:val="singleLevel"/>
    <w:tmpl w:val="7E96A6C6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9B7CAF"/>
    <w:multiLevelType w:val="singleLevel"/>
    <w:tmpl w:val="38CEB568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B5514C"/>
    <w:multiLevelType w:val="singleLevel"/>
    <w:tmpl w:val="411AF6BE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EA72D9"/>
    <w:multiLevelType w:val="hybridMultilevel"/>
    <w:tmpl w:val="1F008410"/>
    <w:lvl w:ilvl="0" w:tplc="5C0C93F2">
      <w:start w:val="1"/>
      <w:numFmt w:val="decimal"/>
      <w:lvlText w:val="%1)"/>
      <w:lvlJc w:val="left"/>
      <w:pPr>
        <w:ind w:left="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4" w15:restartNumberingAfterBreak="0">
    <w:nsid w:val="4F8A35BB"/>
    <w:multiLevelType w:val="singleLevel"/>
    <w:tmpl w:val="23141198"/>
    <w:lvl w:ilvl="0">
      <w:start w:val="2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34ADC"/>
    <w:multiLevelType w:val="singleLevel"/>
    <w:tmpl w:val="1732465C"/>
    <w:lvl w:ilvl="0">
      <w:start w:val="2"/>
      <w:numFmt w:val="decimal"/>
      <w:lvlText w:val="2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85"/>
    <w:rsid w:val="000463EC"/>
    <w:rsid w:val="00051C72"/>
    <w:rsid w:val="00085EA1"/>
    <w:rsid w:val="000D21EA"/>
    <w:rsid w:val="001B35E2"/>
    <w:rsid w:val="001E315F"/>
    <w:rsid w:val="0023251B"/>
    <w:rsid w:val="0025030A"/>
    <w:rsid w:val="00270BB8"/>
    <w:rsid w:val="00273E43"/>
    <w:rsid w:val="002E088B"/>
    <w:rsid w:val="002E30AF"/>
    <w:rsid w:val="003161AF"/>
    <w:rsid w:val="003E1168"/>
    <w:rsid w:val="00436639"/>
    <w:rsid w:val="00490C13"/>
    <w:rsid w:val="004F228A"/>
    <w:rsid w:val="005304C2"/>
    <w:rsid w:val="005305F7"/>
    <w:rsid w:val="00547EB1"/>
    <w:rsid w:val="005908F1"/>
    <w:rsid w:val="00590EF1"/>
    <w:rsid w:val="005978A7"/>
    <w:rsid w:val="005C33E2"/>
    <w:rsid w:val="005E171E"/>
    <w:rsid w:val="00652617"/>
    <w:rsid w:val="00667E0A"/>
    <w:rsid w:val="00697352"/>
    <w:rsid w:val="006C2145"/>
    <w:rsid w:val="006D380D"/>
    <w:rsid w:val="00745FDA"/>
    <w:rsid w:val="007A071A"/>
    <w:rsid w:val="007A2F92"/>
    <w:rsid w:val="00802FEF"/>
    <w:rsid w:val="00806BA1"/>
    <w:rsid w:val="008C3DCC"/>
    <w:rsid w:val="008F4A46"/>
    <w:rsid w:val="008F794A"/>
    <w:rsid w:val="0094218A"/>
    <w:rsid w:val="00B5702C"/>
    <w:rsid w:val="00B668E8"/>
    <w:rsid w:val="00BE6EB5"/>
    <w:rsid w:val="00C138A0"/>
    <w:rsid w:val="00C63652"/>
    <w:rsid w:val="00CA1388"/>
    <w:rsid w:val="00CB5B44"/>
    <w:rsid w:val="00CC293F"/>
    <w:rsid w:val="00D053EF"/>
    <w:rsid w:val="00D630EA"/>
    <w:rsid w:val="00D83A28"/>
    <w:rsid w:val="00DD0040"/>
    <w:rsid w:val="00DE60A5"/>
    <w:rsid w:val="00E26717"/>
    <w:rsid w:val="00EA7B85"/>
    <w:rsid w:val="00F0130C"/>
    <w:rsid w:val="00F40F53"/>
    <w:rsid w:val="00F7774A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0E908-7906-40F9-8199-6404910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7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45F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3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745FDA"/>
    <w:rPr>
      <w:rFonts w:asciiTheme="majorHAnsi" w:eastAsiaTheme="majorEastAsia" w:hAnsiTheme="majorHAnsi" w:cs="Times New Roman"/>
    </w:rPr>
  </w:style>
  <w:style w:type="paragraph" w:styleId="a3">
    <w:name w:val="No Spacing"/>
    <w:uiPriority w:val="99"/>
    <w:qFormat/>
    <w:rsid w:val="006973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6973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97352"/>
    <w:rPr>
      <w:rFonts w:ascii="Cambria" w:hAnsi="Cambr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2017-01-12T09:19:00Z</cp:lastPrinted>
  <dcterms:created xsi:type="dcterms:W3CDTF">2019-09-30T06:05:00Z</dcterms:created>
  <dcterms:modified xsi:type="dcterms:W3CDTF">2019-09-30T06:05:00Z</dcterms:modified>
</cp:coreProperties>
</file>